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AD" w:rsidRDefault="007610AD" w:rsidP="007610A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4. ประเด็น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4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-1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Pr="007610A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7610AD">
        <w:rPr>
          <w:rFonts w:ascii="TH SarabunPSK" w:eastAsia="Times New Roman" w:hAnsi="TH SarabunPSK" w:cs="TH SarabunPSK"/>
          <w:sz w:val="30"/>
          <w:szCs w:val="30"/>
          <w:cs/>
        </w:rPr>
        <w:t>การผลิตบัณฑิตไม่ตอบสนองความต้องการของตลาด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ปัจจัยเสี่ยง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ที่ 1 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 </w:t>
      </w:r>
      <w:r w:rsidRPr="007610AD">
        <w:rPr>
          <w:rFonts w:ascii="TH SarabunPSK" w:eastAsia="SimSun" w:hAnsi="TH SarabunPSK" w:cs="TH SarabunPSK"/>
          <w:sz w:val="30"/>
          <w:szCs w:val="30"/>
          <w:cs/>
          <w:lang w:eastAsia="zh-CN"/>
        </w:rPr>
        <w:t>นิสิตขาดทักษะทางด้านภาษาอังกฤษ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ระดับความรุนแรงเริ่มต้น </w:t>
      </w:r>
      <w:r w:rsidRPr="007610A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</w:p>
    <w:p w:rsidR="007610AD" w:rsidRPr="007610AD" w:rsidRDefault="007610AD" w:rsidP="007610AD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 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13 สูง 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</w:rPr>
        <w:t>3,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ผลกระทบ 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Pr="007610AD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  <w:r w:rsidRPr="007610AD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Pr="007610A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ระดับความรุนแรง</w:t>
      </w:r>
      <w:r w:rsidRPr="007610AD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1A1633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( </w:t>
      </w:r>
      <w:r w:rsidR="00066224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9</w:t>
      </w:r>
      <w:r w:rsidRPr="007610A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ด.)</w:t>
      </w:r>
      <w:r w:rsidRPr="007610AD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 xml:space="preserve"> </w:t>
      </w:r>
      <w:r w:rsidRPr="007610AD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เท่ากับ </w:t>
      </w:r>
      <w:r w:rsidRPr="007610AD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.............</w:t>
      </w:r>
      <w:r w:rsidRPr="007610A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(โอกาส ........</w:t>
      </w:r>
      <w:r w:rsidRPr="007610A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  <w:t>,</w:t>
      </w:r>
      <w:r w:rsidRPr="007610A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ผลกระทบ .</w:t>
      </w:r>
      <w:r w:rsidRPr="007610AD">
        <w:rPr>
          <w:rFonts w:ascii="TH SarabunPSK" w:eastAsia="Times New Roman" w:hAnsi="TH SarabunPSK" w:cs="TH SarabunPSK" w:hint="cs"/>
          <w:b/>
          <w:bCs/>
          <w:color w:val="FF0000"/>
          <w:sz w:val="30"/>
          <w:szCs w:val="30"/>
          <w:cs/>
        </w:rPr>
        <w:t>.....</w:t>
      </w:r>
      <w:r w:rsidRPr="007610AD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 xml:space="preserve"> )</w:t>
      </w:r>
    </w:p>
    <w:p w:rsidR="007610AD" w:rsidRPr="007610AD" w:rsidRDefault="007610AD" w:rsidP="007610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7610AD" w:rsidRPr="007610AD" w:rsidRDefault="007610AD" w:rsidP="007610AD">
      <w:pPr>
        <w:pStyle w:val="a3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610AD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  <w:bookmarkStart w:id="0" w:name="_GoBack"/>
      <w:bookmarkEnd w:id="0"/>
    </w:p>
    <w:p w:rsidR="007610AD" w:rsidRPr="007610AD" w:rsidRDefault="007610AD" w:rsidP="007610AD">
      <w:pPr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    </w:t>
      </w:r>
      <w:r w:rsidRPr="00477F38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Pr="007610AD">
        <w:rPr>
          <w:rFonts w:ascii="TH SarabunPSK" w:eastAsia="Times New Roman" w:hAnsi="TH SarabunPSK" w:cs="TH SarabunPSK" w:hint="cs"/>
          <w:sz w:val="30"/>
          <w:szCs w:val="30"/>
          <w:cs/>
        </w:rPr>
        <w:t>โครงการพัฒนาทักษะภาษาอังกฤษ</w:t>
      </w:r>
      <w:r w:rsidRPr="007610A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030C2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12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กิจกรรม  </w:t>
      </w:r>
      <w:r w:rsidRPr="00477F38">
        <w:rPr>
          <w:rFonts w:ascii="TH SarabunPSK" w:hAnsi="TH SarabunPSK" w:cs="TH SarabunPSK" w:hint="cs"/>
          <w:sz w:val="30"/>
          <w:szCs w:val="30"/>
          <w:cs/>
        </w:rPr>
        <w:t>แล้วเสร็จ....................กิจกรรม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ยังไม่แล้วเสร็จ.............กิจกรรม  </w:t>
      </w:r>
    </w:p>
    <w:p w:rsidR="007610AD" w:rsidRPr="00477F38" w:rsidRDefault="007610AD" w:rsidP="007610AD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477F3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Pr="00477F38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7610AD" w:rsidRPr="00310C10" w:rsidTr="005C0677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  <w:cs/>
              </w:rPr>
              <w:t>(5)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7610AD" w:rsidRPr="00310C10" w:rsidTr="00AE3D82">
        <w:trPr>
          <w:tblHeader/>
        </w:trPr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กิจกรรม/โครงการ </w:t>
            </w: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7610AD" w:rsidRPr="00310C10" w:rsidRDefault="00CF5AF2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r w:rsidR="007610AD"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 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</w:rPr>
            </w:pPr>
          </w:p>
        </w:tc>
      </w:tr>
      <w:tr w:rsidR="007610AD" w:rsidRPr="00310C10" w:rsidTr="00AE3D82">
        <w:tc>
          <w:tcPr>
            <w:tcW w:w="4252" w:type="dxa"/>
            <w:tcBorders>
              <w:right w:val="single" w:sz="4" w:space="0" w:color="auto"/>
            </w:tcBorders>
          </w:tcPr>
          <w:p w:rsidR="007610AD" w:rsidRPr="00310C10" w:rsidRDefault="007610AD" w:rsidP="00310C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. สำนักศึกษาทั่วไปดำเนินการพัฒนาทักษะภาษาอังกฤษของนิสิต  โดย</w:t>
            </w:r>
          </w:p>
          <w:p w:rsidR="007610AD" w:rsidRPr="00310C10" w:rsidRDefault="007610AD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). โครงการฝึกอบรมพัฒนาผู้นำกิจกรรมค่ายภาษาอังกฤษ (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Train the Trainer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7610AD" w:rsidRPr="00310C10" w:rsidRDefault="007610AD" w:rsidP="00AE3D82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  <w:t>รองอธิการบดีฝ่ายวิชาการ/ผู้ช่วยอธิการบดีฝ่ายวิชาการ/</w:t>
            </w:r>
            <w:r w:rsidR="00AE3D82"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ผู้อำนวยการสำนักศึกษาทั่วไป/ สำนักศึกษาทั่วไป</w:t>
            </w:r>
            <w:r w:rsidRPr="00310C10"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  <w:t>/คณะ</w:t>
            </w:r>
          </w:p>
        </w:tc>
      </w:tr>
      <w:tr w:rsidR="007610AD" w:rsidRPr="00310C10" w:rsidTr="00AE3D82">
        <w:tc>
          <w:tcPr>
            <w:tcW w:w="4252" w:type="dxa"/>
            <w:tcBorders>
              <w:right w:val="single" w:sz="4" w:space="0" w:color="auto"/>
            </w:tcBorders>
          </w:tcPr>
          <w:p w:rsidR="007610AD" w:rsidRPr="00310C10" w:rsidRDefault="007610AD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). โครงการ 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 xml:space="preserve">MSU English Camp 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ครั้ง  กลุ่มเป้าหมาย ร้อยละ 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ของนิสิตชั้นปีที่ 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ทุกคณะ-วิทยาลัย)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610AD" w:rsidRPr="00310C10" w:rsidRDefault="007610AD" w:rsidP="00310C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7610AD" w:rsidRPr="00310C10" w:rsidTr="00AE3D82">
        <w:trPr>
          <w:trHeight w:val="778"/>
        </w:trPr>
        <w:tc>
          <w:tcPr>
            <w:tcW w:w="4252" w:type="dxa"/>
            <w:tcBorders>
              <w:right w:val="single" w:sz="4" w:space="0" w:color="auto"/>
            </w:tcBorders>
          </w:tcPr>
          <w:p w:rsidR="007610AD" w:rsidRPr="00310C10" w:rsidRDefault="007610AD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). สร้างสภาพแวดล้อม/บรรยากาศภายในมหาวิทยาลัยมหาสารคามด้วยภาษาอังกฤษ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AE3D82" w:rsidRPr="00310C10" w:rsidRDefault="00AE3D82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610AD" w:rsidRPr="00310C10" w:rsidRDefault="007610AD" w:rsidP="00310C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10AD" w:rsidRPr="00310C10" w:rsidRDefault="007610AD" w:rsidP="00310C1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610AD" w:rsidRPr="00310C10" w:rsidTr="00AE3D82">
        <w:tc>
          <w:tcPr>
            <w:tcW w:w="4252" w:type="dxa"/>
            <w:tcBorders>
              <w:right w:val="single" w:sz="4" w:space="0" w:color="auto"/>
            </w:tcBorders>
          </w:tcPr>
          <w:p w:rsidR="007610AD" w:rsidRPr="00310C10" w:rsidRDefault="007610AD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). สนับสนุนการเรียนรู้ภาษาอังกฤษผ่านโปรแกรมภาษาอังกฤษ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AE3D82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610AD" w:rsidRPr="00310C10" w:rsidRDefault="007610AD" w:rsidP="00310C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10AD" w:rsidRPr="00310C10" w:rsidRDefault="007610AD" w:rsidP="00310C1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7610AD" w:rsidRPr="00310C10" w:rsidTr="00AE3D82">
        <w:tc>
          <w:tcPr>
            <w:tcW w:w="4252" w:type="dxa"/>
            <w:tcBorders>
              <w:right w:val="single" w:sz="4" w:space="0" w:color="auto"/>
            </w:tcBorders>
          </w:tcPr>
          <w:p w:rsidR="007610AD" w:rsidRPr="00310C10" w:rsidRDefault="007610AD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). ทำพื้นที่ 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Co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Working Space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 xml:space="preserve">Co English Learning Space 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เพื่อให้บริการและให้คำปรึกษาด้านภาษาอังกฤษ</w:t>
            </w:r>
          </w:p>
        </w:tc>
        <w:tc>
          <w:tcPr>
            <w:tcW w:w="5812" w:type="dxa"/>
          </w:tcPr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7610AD" w:rsidRPr="00310C10" w:rsidRDefault="007610AD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7610AD" w:rsidRPr="00310C10" w:rsidRDefault="007610AD" w:rsidP="00310C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</w:tcBorders>
          </w:tcPr>
          <w:p w:rsidR="007610AD" w:rsidRPr="00310C10" w:rsidRDefault="007610AD" w:rsidP="00310C1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310C10" w:rsidRPr="00310C10" w:rsidTr="001310AB">
        <w:tc>
          <w:tcPr>
            <w:tcW w:w="4252" w:type="dxa"/>
            <w:tcBorders>
              <w:right w:val="single" w:sz="4" w:space="0" w:color="auto"/>
            </w:tcBorders>
          </w:tcPr>
          <w:p w:rsidR="00310C10" w:rsidRPr="00310C10" w:rsidRDefault="00310C10" w:rsidP="00310C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สำนักวิทยบริการดำเนินการจัดช่องบริการทำ 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 xml:space="preserve">Fast lane 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สำหรับผู้มาติดต่อขอรับบริการด้วยภาษาอังกฤษ ซึ่งจะได้รับบริการรวดเร็วกว่าช่องภาษาไทย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</w:tcPr>
          <w:p w:rsidR="00310C10" w:rsidRPr="00310C10" w:rsidRDefault="00AE3D82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ผู้อำนวยการสำนักวิทยบริการ/ สำนักวิทยบริการ</w:t>
            </w:r>
          </w:p>
        </w:tc>
      </w:tr>
      <w:tr w:rsidR="00310C10" w:rsidRPr="00310C10" w:rsidTr="008542FD">
        <w:tc>
          <w:tcPr>
            <w:tcW w:w="4252" w:type="dxa"/>
            <w:tcBorders>
              <w:right w:val="single" w:sz="4" w:space="0" w:color="auto"/>
            </w:tcBorders>
          </w:tcPr>
          <w:p w:rsidR="00310C10" w:rsidRPr="00310C10" w:rsidRDefault="00310C10" w:rsidP="00310C1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คณะการท่องเที่ยวฯ ดำเนินโครงการเตรียมความพร้อมด้านวิชาชีพท่องเที่ยวสู่การทำงานอย่างมืออาชีพ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</w:tcPr>
          <w:p w:rsidR="00310C10" w:rsidRPr="00310C10" w:rsidRDefault="00AE3D82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  <w:r>
              <w:rPr>
                <w:rFonts w:ascii="TH SarabunPSK" w:eastAsia="Calibri" w:hAnsi="TH SarabunPSK" w:cs="TH SarabunPSK" w:hint="cs"/>
                <w:color w:val="FF0000"/>
                <w:sz w:val="30"/>
                <w:szCs w:val="30"/>
                <w:cs/>
              </w:rPr>
              <w:t>/คณะการท่องเที่ยวฯ</w:t>
            </w:r>
          </w:p>
        </w:tc>
      </w:tr>
      <w:tr w:rsidR="00310C10" w:rsidRPr="00310C10" w:rsidTr="00AE3D82">
        <w:tc>
          <w:tcPr>
            <w:tcW w:w="4252" w:type="dxa"/>
            <w:tcBorders>
              <w:bottom w:val="nil"/>
              <w:right w:val="single" w:sz="4" w:space="0" w:color="auto"/>
            </w:tcBorders>
          </w:tcPr>
          <w:p w:rsidR="00310C10" w:rsidRPr="00310C10" w:rsidRDefault="00030C2B" w:rsidP="00030C2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10C10" w:rsidRPr="00310C10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10C10"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กลุ่มงานกิจการต่างประเทศ กองประชาสัมพันธ์และกิจการต่างประเทศ ดำเนินกิจกรรม/โครงการพัฒนาทักษะภาษาอังกฤษ ในปี </w:t>
            </w:r>
            <w:r w:rsidR="00310C10" w:rsidRPr="00310C10">
              <w:rPr>
                <w:rFonts w:ascii="TH SarabunPSK" w:hAnsi="TH SarabunPSK" w:cs="TH SarabunPSK"/>
                <w:sz w:val="30"/>
                <w:szCs w:val="30"/>
              </w:rPr>
              <w:t>2562</w:t>
            </w:r>
            <w:r w:rsidR="00310C10" w:rsidRPr="00310C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รายละเอียด  ดังนี้</w:t>
            </w:r>
          </w:p>
        </w:tc>
        <w:tc>
          <w:tcPr>
            <w:tcW w:w="5812" w:type="dxa"/>
            <w:tcBorders>
              <w:bottom w:val="nil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nil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10C10" w:rsidRPr="00310C10" w:rsidRDefault="00AE3D82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กลุ่มงานกิจการต่างประเทศ กองประชาสัมพันธ์และกิจการต่างประเทศ</w:t>
            </w:r>
          </w:p>
        </w:tc>
      </w:tr>
      <w:tr w:rsidR="00310C10" w:rsidRPr="00310C10" w:rsidTr="00AE3D82">
        <w:tc>
          <w:tcPr>
            <w:tcW w:w="4252" w:type="dxa"/>
            <w:tcBorders>
              <w:top w:val="nil"/>
              <w:right w:val="single" w:sz="4" w:space="0" w:color="auto"/>
            </w:tcBorders>
          </w:tcPr>
          <w:p w:rsidR="00310C10" w:rsidRPr="00310C10" w:rsidRDefault="00310C10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- โครงการนิทรรศการการศึกษานานาชาติ (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Mahasarakham University International Education Fair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310C10" w:rsidRPr="00310C10" w:rsidRDefault="00310C10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nil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</w:tcBorders>
          </w:tcPr>
          <w:p w:rsidR="00310C10" w:rsidRPr="00310C10" w:rsidRDefault="00310C10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310C10" w:rsidRPr="00310C10" w:rsidTr="00310C10">
        <w:tc>
          <w:tcPr>
            <w:tcW w:w="4252" w:type="dxa"/>
            <w:tcBorders>
              <w:right w:val="single" w:sz="4" w:space="0" w:color="auto"/>
            </w:tcBorders>
          </w:tcPr>
          <w:p w:rsidR="00310C10" w:rsidRPr="00310C10" w:rsidRDefault="00310C10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- โครงการทูตนิสิตมหาวิทยาลัยมหาสารคาม (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Mahasarakham University Student Ambassadors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310C10" w:rsidRPr="00310C10" w:rsidRDefault="00310C10" w:rsidP="00310C1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310C10" w:rsidRPr="00310C10" w:rsidRDefault="00310C10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310C10" w:rsidRPr="00310C10" w:rsidTr="00C9637A">
        <w:tc>
          <w:tcPr>
            <w:tcW w:w="4252" w:type="dxa"/>
            <w:tcBorders>
              <w:right w:val="single" w:sz="4" w:space="0" w:color="auto"/>
            </w:tcBorders>
          </w:tcPr>
          <w:p w:rsidR="00310C10" w:rsidRPr="00310C10" w:rsidRDefault="00310C10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- โครงการค่ายพลเมืองสากล (</w:t>
            </w:r>
            <w:r w:rsidRPr="00310C10">
              <w:rPr>
                <w:rFonts w:ascii="TH SarabunPSK" w:hAnsi="TH SarabunPSK" w:cs="TH SarabunPSK"/>
                <w:sz w:val="30"/>
                <w:szCs w:val="30"/>
              </w:rPr>
              <w:t>Mahasarakham University Global Citizenship Camp 2019</w:t>
            </w: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310C10" w:rsidRPr="00310C10" w:rsidRDefault="00310C10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(แล้วเสร็จ/ยังไม่แล้วเสร็จ)</w:t>
            </w:r>
          </w:p>
        </w:tc>
        <w:tc>
          <w:tcPr>
            <w:tcW w:w="2410" w:type="dxa"/>
          </w:tcPr>
          <w:p w:rsidR="00310C10" w:rsidRPr="00310C10" w:rsidRDefault="00310C10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310C10" w:rsidRPr="00310C10" w:rsidTr="007748E7">
        <w:tc>
          <w:tcPr>
            <w:tcW w:w="4252" w:type="dxa"/>
            <w:tcBorders>
              <w:right w:val="single" w:sz="4" w:space="0" w:color="auto"/>
            </w:tcBorders>
          </w:tcPr>
          <w:p w:rsidR="00310C10" w:rsidRPr="00310C10" w:rsidRDefault="00310C10" w:rsidP="00310C10">
            <w:pPr>
              <w:spacing w:after="0" w:line="240" w:lineRule="auto"/>
              <w:ind w:firstLine="466"/>
              <w:rPr>
                <w:rFonts w:ascii="TH SarabunPSK" w:hAnsi="TH SarabunPSK" w:cs="TH SarabunPSK"/>
                <w:sz w:val="30"/>
                <w:szCs w:val="30"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- การจัดกิจกรรมต่างๆเพื่อส่งเสริมทักษะภาษาอังกฤษแก่นิสิต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</w:tcPr>
          <w:p w:rsidR="00310C10" w:rsidRPr="00310C10" w:rsidRDefault="00310C10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310C10" w:rsidRPr="00310C10" w:rsidTr="005C0677">
        <w:tc>
          <w:tcPr>
            <w:tcW w:w="4252" w:type="dxa"/>
            <w:tcBorders>
              <w:right w:val="single" w:sz="4" w:space="0" w:color="auto"/>
            </w:tcBorders>
          </w:tcPr>
          <w:p w:rsidR="00310C10" w:rsidRPr="00310C10" w:rsidRDefault="00030C2B" w:rsidP="00030C2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10C10" w:rsidRPr="00310C10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310C10"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. กองทะเบียนและประมวลผล  กำกับติดตามการดำเนินการปรับปรุงหลักสูตร และ การควบรวมหลักสูตรเพื่อให้สอดคล้องกับความต้องการของตลาดทั้งภาคเอกชนและรัฐบาล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10C1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310C10" w:rsidRPr="00310C10" w:rsidRDefault="00310C10" w:rsidP="00310C10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10C10" w:rsidRPr="00310C10" w:rsidRDefault="000353CE" w:rsidP="00310C1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0"/>
                <w:szCs w:val="30"/>
                <w:cs/>
              </w:rPr>
            </w:pPr>
            <w:r w:rsidRPr="00310C10">
              <w:rPr>
                <w:rFonts w:ascii="TH SarabunPSK" w:hAnsi="TH SarabunPSK" w:cs="TH SarabunPSK"/>
                <w:sz w:val="30"/>
                <w:szCs w:val="30"/>
                <w:cs/>
              </w:rPr>
              <w:t>กองทะเบียนและประมวลผล</w:t>
            </w:r>
          </w:p>
        </w:tc>
      </w:tr>
    </w:tbl>
    <w:p w:rsidR="007610AD" w:rsidRPr="00477F38" w:rsidRDefault="007610AD" w:rsidP="007610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7610AD" w:rsidRPr="00477F38" w:rsidRDefault="007610AD" w:rsidP="007610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477F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Pr="00477F3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a8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7610AD" w:rsidRPr="00477F38" w:rsidTr="005C0677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10AD" w:rsidRPr="00477F38" w:rsidRDefault="007610AD" w:rsidP="005C06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610AD" w:rsidRPr="00477F38" w:rsidRDefault="007610AD" w:rsidP="005C06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610AD" w:rsidRPr="00477F38" w:rsidRDefault="007610AD" w:rsidP="005C06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7610AD" w:rsidRPr="00477F38" w:rsidTr="005C0677">
        <w:tc>
          <w:tcPr>
            <w:tcW w:w="4678" w:type="dxa"/>
          </w:tcPr>
          <w:p w:rsidR="007610AD" w:rsidRPr="00477F38" w:rsidRDefault="00F21902" w:rsidP="00F21902">
            <w:pPr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A862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 xml:space="preserve">ร้อยละของนิสิต (ป.ตรี-โท-เอก) ที่เข้าทดสอบความสามารถทักษะการสื่อสารด้วยภาษาอังกฤษตามมาตรฐาน </w:t>
            </w:r>
            <w:r w:rsidRPr="00A862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 xml:space="preserve">CEFR </w:t>
            </w:r>
            <w:r w:rsidRPr="00A862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หรือเทียบเท่ามีคะแนนผลการทดสอบไม่น้อยกว่า 50 คะแนนไม่น้อยกว่าร้อยละ 40 ของนิสิตที่เข้าทดสอบทั้งหมด (</w:t>
            </w:r>
            <w:r w:rsidRPr="00A862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MSU English Exit</w:t>
            </w:r>
            <w:r w:rsidRPr="00A862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-</w:t>
            </w:r>
            <w:r w:rsidRPr="00A8621D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Exam</w:t>
            </w:r>
            <w:r w:rsidRPr="00A8621D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</w:t>
            </w:r>
          </w:p>
        </w:tc>
        <w:tc>
          <w:tcPr>
            <w:tcW w:w="7229" w:type="dxa"/>
          </w:tcPr>
          <w:p w:rsidR="007610AD" w:rsidRPr="00477F38" w:rsidRDefault="007610AD" w:rsidP="005C0677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7610AD" w:rsidRPr="00477F38" w:rsidRDefault="007610AD" w:rsidP="005C0677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7610AD" w:rsidRDefault="007610AD" w:rsidP="005C067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7610AD" w:rsidRPr="00477F38" w:rsidRDefault="007610AD" w:rsidP="005C0677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</w:t>
            </w:r>
          </w:p>
          <w:p w:rsidR="007610AD" w:rsidRDefault="007610AD" w:rsidP="005C067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lang w:eastAsia="zh-CN"/>
              </w:rPr>
            </w:pP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477F38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</w:p>
          <w:p w:rsidR="007610AD" w:rsidRPr="00477F38" w:rsidRDefault="007610AD" w:rsidP="005C0677">
            <w:pPr>
              <w:tabs>
                <w:tab w:val="left" w:pos="6467"/>
              </w:tabs>
              <w:rPr>
                <w:rFonts w:ascii="TH SarabunPSK" w:eastAsia="SimSun" w:hAnsi="TH SarabunPSK" w:cs="TH SarabunPSK"/>
                <w:color w:val="FF0000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268" w:type="dxa"/>
          </w:tcPr>
          <w:p w:rsidR="007610AD" w:rsidRPr="00477F38" w:rsidRDefault="007610AD" w:rsidP="005C0677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77F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610AD" w:rsidRPr="001A7287" w:rsidRDefault="007610AD" w:rsidP="007610A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7610AD" w:rsidRDefault="0071262A" w:rsidP="007610AD"/>
    <w:sectPr w:rsidR="0071262A" w:rsidRPr="007610AD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10" w:rsidRDefault="00041F10" w:rsidP="006F7442">
      <w:pPr>
        <w:spacing w:after="0" w:line="240" w:lineRule="auto"/>
      </w:pPr>
      <w:r>
        <w:separator/>
      </w:r>
    </w:p>
  </w:endnote>
  <w:endnote w:type="continuationSeparator" w:id="0">
    <w:p w:rsidR="00041F10" w:rsidRDefault="00041F10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a6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066224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10" w:rsidRDefault="00041F10" w:rsidP="006F7442">
      <w:pPr>
        <w:spacing w:after="0" w:line="240" w:lineRule="auto"/>
      </w:pPr>
      <w:r>
        <w:separator/>
      </w:r>
    </w:p>
  </w:footnote>
  <w:footnote w:type="continuationSeparator" w:id="0">
    <w:p w:rsidR="00041F10" w:rsidRDefault="00041F10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13"/>
    <w:multiLevelType w:val="multilevel"/>
    <w:tmpl w:val="0ADE255A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19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1" w15:restartNumberingAfterBreak="0">
    <w:nsid w:val="73AF5F45"/>
    <w:multiLevelType w:val="multilevel"/>
    <w:tmpl w:val="4A9A664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9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18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30C2B"/>
    <w:rsid w:val="000353CE"/>
    <w:rsid w:val="00041F10"/>
    <w:rsid w:val="0004439D"/>
    <w:rsid w:val="000566F8"/>
    <w:rsid w:val="00066224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1633"/>
    <w:rsid w:val="001A54A8"/>
    <w:rsid w:val="001D6EEF"/>
    <w:rsid w:val="001F62CE"/>
    <w:rsid w:val="00250567"/>
    <w:rsid w:val="00294B45"/>
    <w:rsid w:val="0029691A"/>
    <w:rsid w:val="002D411E"/>
    <w:rsid w:val="00310C10"/>
    <w:rsid w:val="00326275"/>
    <w:rsid w:val="003267B4"/>
    <w:rsid w:val="00331F18"/>
    <w:rsid w:val="00347698"/>
    <w:rsid w:val="00372E01"/>
    <w:rsid w:val="00383F88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C2A2D"/>
    <w:rsid w:val="004D0BF9"/>
    <w:rsid w:val="004D1298"/>
    <w:rsid w:val="004D4824"/>
    <w:rsid w:val="004F763B"/>
    <w:rsid w:val="005358F0"/>
    <w:rsid w:val="00553EB5"/>
    <w:rsid w:val="005624D3"/>
    <w:rsid w:val="00567997"/>
    <w:rsid w:val="0058127D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610AD"/>
    <w:rsid w:val="00781D25"/>
    <w:rsid w:val="007D1054"/>
    <w:rsid w:val="007D659E"/>
    <w:rsid w:val="007E5C97"/>
    <w:rsid w:val="00823F41"/>
    <w:rsid w:val="008356C0"/>
    <w:rsid w:val="00842044"/>
    <w:rsid w:val="0084322E"/>
    <w:rsid w:val="00850019"/>
    <w:rsid w:val="00850309"/>
    <w:rsid w:val="0086272E"/>
    <w:rsid w:val="00896AD6"/>
    <w:rsid w:val="008A4222"/>
    <w:rsid w:val="008B381D"/>
    <w:rsid w:val="008C1503"/>
    <w:rsid w:val="008D34BE"/>
    <w:rsid w:val="008E32FC"/>
    <w:rsid w:val="00907F25"/>
    <w:rsid w:val="0096377C"/>
    <w:rsid w:val="009906F6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E3D82"/>
    <w:rsid w:val="00AF120D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5736E"/>
    <w:rsid w:val="00CB44BB"/>
    <w:rsid w:val="00CF5AF2"/>
    <w:rsid w:val="00CF7DF0"/>
    <w:rsid w:val="00D012C0"/>
    <w:rsid w:val="00D0187B"/>
    <w:rsid w:val="00D05F8C"/>
    <w:rsid w:val="00D065DD"/>
    <w:rsid w:val="00D244E8"/>
    <w:rsid w:val="00D3570E"/>
    <w:rsid w:val="00D56D32"/>
    <w:rsid w:val="00D56E59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C2FE7"/>
    <w:rsid w:val="00EC3594"/>
    <w:rsid w:val="00EE651D"/>
    <w:rsid w:val="00EF592A"/>
    <w:rsid w:val="00F04586"/>
    <w:rsid w:val="00F21902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1124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7442"/>
  </w:style>
  <w:style w:type="paragraph" w:styleId="a6">
    <w:name w:val="footer"/>
    <w:basedOn w:val="a"/>
    <w:link w:val="a7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7442"/>
  </w:style>
  <w:style w:type="table" w:styleId="a8">
    <w:name w:val="Table Grid"/>
    <w:basedOn w:val="a1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9">
    <w:name w:val="Balloon Text"/>
    <w:basedOn w:val="a"/>
    <w:link w:val="aa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EED1-6BC1-42CC-BDC6-FE8E407F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93</cp:revision>
  <cp:lastPrinted>2018-05-08T03:41:00Z</cp:lastPrinted>
  <dcterms:created xsi:type="dcterms:W3CDTF">2018-03-29T03:09:00Z</dcterms:created>
  <dcterms:modified xsi:type="dcterms:W3CDTF">2019-05-29T09:41:00Z</dcterms:modified>
</cp:coreProperties>
</file>