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C" w:rsidRDefault="00FB4FCB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517AC"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ทำนุบำรุงศิลปะและวัฒนธรรม</w:t>
      </w:r>
    </w:p>
    <w:p w:rsidR="00935AF6" w:rsidRDefault="00935AF6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35AF6" w:rsidRDefault="00935AF6" w:rsidP="00935AF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35AF6">
        <w:rPr>
          <w:rFonts w:ascii="TH SarabunPSK" w:hAnsi="TH SarabunPSK" w:cs="TH SarabunPSK"/>
          <w:sz w:val="28"/>
          <w:cs/>
        </w:rPr>
        <w:t>ผู้ที่จะตอบแบบสอบถามนี้นี้ได้ดีที่สุด คือ ผู้ที่รับผิดชอบด้าน</w:t>
      </w:r>
      <w:r w:rsidRPr="00935AF6">
        <w:rPr>
          <w:rFonts w:ascii="TH SarabunPSK" w:eastAsia="Times New Roman" w:hAnsi="TH SarabunPSK" w:cs="TH SarabunPSK" w:hint="cs"/>
          <w:sz w:val="28"/>
          <w:cs/>
        </w:rPr>
        <w:t>ทำนุบำรุงศิลปะและวัฒนธรรม</w:t>
      </w:r>
      <w:r w:rsidRPr="00935AF6">
        <w:rPr>
          <w:rFonts w:ascii="TH SarabunPSK" w:hAnsi="TH SarabunPSK" w:cs="TH SarabunPSK"/>
          <w:sz w:val="28"/>
          <w:cs/>
        </w:rPr>
        <w:t>ของหน่วยรับตรวจการสรุปคำถามคำตอบในช่อง “คำอธิบาย/คำตอบ” จำนำข้อมูลจากการสังเกตการณ์</w:t>
      </w:r>
      <w:r w:rsidRPr="00A052AC"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z w:val="28"/>
          <w:cs/>
        </w:rPr>
        <w:t>ารปฏิบัติงาน การวิเคราะห์ เอกส</w:t>
      </w:r>
      <w:r>
        <w:rPr>
          <w:rFonts w:ascii="TH SarabunPSK" w:hAnsi="TH SarabunPSK" w:cs="TH SarabunPSK" w:hint="cs"/>
          <w:sz w:val="28"/>
          <w:cs/>
        </w:rPr>
        <w:t>าร</w:t>
      </w:r>
      <w:r w:rsidRPr="00A052AC">
        <w:rPr>
          <w:rFonts w:ascii="TH SarabunPSK" w:hAnsi="TH SarabunPSK" w:cs="TH SarabunPSK"/>
          <w:sz w:val="28"/>
          <w:cs/>
        </w:rPr>
        <w:t>หลักฐาน และการสัมภาษณ์ผู้มีความรู้ในเรื่องที่สอบถาม</w:t>
      </w:r>
    </w:p>
    <w:p w:rsidR="000C0929" w:rsidRPr="00935AF6" w:rsidRDefault="000C0929" w:rsidP="00FB4FCB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74941" w:rsidRPr="00274941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7494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2532DF" w:rsidRDefault="009E3002" w:rsidP="009E300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1.มีการกำหนดนโยบายและมีแผนงาน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การทำนุบำรุงศิลปะและวัฒนธรรม</w:t>
            </w:r>
            <w:r w:rsidRPr="00E710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ที่สอดคล้องตอบสนองต่อเป้าหมายขององค์กร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156CC1">
        <w:trPr>
          <w:trHeight w:val="589"/>
        </w:trPr>
        <w:tc>
          <w:tcPr>
            <w:tcW w:w="4410" w:type="dxa"/>
            <w:shd w:val="clear" w:color="auto" w:fill="auto"/>
            <w:noWrap/>
          </w:tcPr>
          <w:p w:rsidR="00274941" w:rsidRPr="002532DF" w:rsidRDefault="009E3002" w:rsidP="00CA74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2.</w:t>
            </w:r>
            <w:r w:rsidRPr="001C0285">
              <w:rPr>
                <w:rFonts w:ascii="TH SarabunPSK" w:eastAsia="Times New Roman" w:hAnsi="TH SarabunPSK" w:cs="TH SarabunPSK"/>
                <w:sz w:val="28"/>
                <w:cs/>
              </w:rPr>
              <w:t>มีการสนับสนุนทางด้านการเงินและปัจจัยเกื้อหนุน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ในการดำเนินงาน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ทำนุบำรุงศิลปะและวัฒนธรรม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156CC1">
        <w:trPr>
          <w:trHeight w:val="357"/>
        </w:trPr>
        <w:tc>
          <w:tcPr>
            <w:tcW w:w="4410" w:type="dxa"/>
            <w:shd w:val="clear" w:color="auto" w:fill="auto"/>
            <w:noWrap/>
          </w:tcPr>
          <w:p w:rsidR="00274941" w:rsidRPr="002532DF" w:rsidRDefault="009E3002" w:rsidP="00CA74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  <w:r w:rsidRPr="002532DF">
              <w:rPr>
                <w:rFonts w:ascii="TH SarabunPSK" w:eastAsia="Times New Roman" w:hAnsi="TH SarabunPSK" w:cs="TH SarabunPSK"/>
                <w:sz w:val="28"/>
                <w:cs/>
              </w:rPr>
              <w:t>.บุคลากร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นิสต</w:t>
            </w:r>
            <w:r w:rsidRPr="002532DF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มีส่วนร่วมในกิจกรรมด้านการทำนุบำรุงศิลปวัฒนธรรม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156CC1">
        <w:trPr>
          <w:trHeight w:val="565"/>
        </w:trPr>
        <w:tc>
          <w:tcPr>
            <w:tcW w:w="4410" w:type="dxa"/>
            <w:shd w:val="clear" w:color="auto" w:fill="auto"/>
            <w:noWrap/>
          </w:tcPr>
          <w:p w:rsidR="00274941" w:rsidRPr="009E3002" w:rsidRDefault="009E3002" w:rsidP="00CA74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Pr="00E4600A">
              <w:rPr>
                <w:rFonts w:ascii="TH SarabunPSK" w:hAnsi="TH SarabunPSK" w:cs="TH SarabunPSK"/>
                <w:cs/>
              </w:rPr>
              <w:t>มีการเผยแพร่กิจกรรมหรือการบริการด้านทำนุบำรุงศิลปะและวัฒนธรรมต่อสาธารณชน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74941" w:rsidRPr="002532DF" w:rsidRDefault="009E3002" w:rsidP="0027494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5.มี</w:t>
            </w:r>
            <w:r w:rsidRPr="00E10F25">
              <w:rPr>
                <w:rFonts w:ascii="TH SarabunPSK" w:hAnsi="TH SarabunPSK" w:cs="TH SarabunPSK"/>
                <w:cs/>
              </w:rPr>
              <w:t>การประเมินประโยชน์หรือผลกระทบ</w:t>
            </w:r>
            <w:r>
              <w:rPr>
                <w:rFonts w:ascii="TH SarabunPSK" w:hAnsi="TH SarabunPSK" w:cs="TH SarabunPSK" w:hint="cs"/>
                <w:cs/>
              </w:rPr>
              <w:t>จากการดำเนินการด้าน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ทำนุบำรุงศิลปะและวัฒนธรรม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</w:t>
            </w:r>
            <w:r w:rsidR="008C3090" w:rsidRPr="008C309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ด้าน</w:t>
            </w:r>
            <w:r w:rsidR="008C3090" w:rsidRPr="008C309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ทำนุบำรุงศิลปะและวัฒนธรรม</w:t>
            </w:r>
          </w:p>
          <w:p w:rsidR="00274941" w:rsidRPr="00274941" w:rsidRDefault="00274941" w:rsidP="00395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="009E3002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</w:t>
            </w:r>
            <w:r w:rsidR="00B809C5">
              <w:rPr>
                <w:rFonts w:ascii="TH SarabunPSK" w:eastAsia="Times New Roman" w:hAnsi="TH SarabunPSK" w:cs="TH SarabunPSK"/>
                <w:sz w:val="28"/>
                <w:cs/>
              </w:rPr>
              <w:t>สงค์หรือไม่)................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>............</w:t>
            </w:r>
          </w:p>
        </w:tc>
      </w:tr>
    </w:tbl>
    <w:p w:rsidR="00274941" w:rsidRPr="00D517AC" w:rsidRDefault="001E67AA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F1638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4399" wp14:editId="4DB0386C">
                <wp:simplePos x="0" y="0"/>
                <wp:positionH relativeFrom="column">
                  <wp:posOffset>3866515</wp:posOffset>
                </wp:positionH>
                <wp:positionV relativeFrom="paragraph">
                  <wp:posOffset>508635</wp:posOffset>
                </wp:positionV>
                <wp:extent cx="2516505" cy="8020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7AA" w:rsidRPr="00805EEB" w:rsidRDefault="001E67AA" w:rsidP="001E67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1E67AA" w:rsidRDefault="001E67AA" w:rsidP="001E67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1E67AA" w:rsidRPr="00255422" w:rsidRDefault="001E67AA" w:rsidP="001E67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1E67AA" w:rsidRDefault="001E67AA" w:rsidP="001E6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4399" id="สี่เหลี่ยมผืนผ้า 14" o:spid="_x0000_s1026" style="position:absolute;left:0;text-align:left;margin-left:304.45pt;margin-top:40.05pt;width:19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" stroked="f">
                <v:textbox>
                  <w:txbxContent>
                    <w:p w:rsidR="001E67AA" w:rsidRPr="00805EEB" w:rsidRDefault="001E67AA" w:rsidP="001E67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1E67AA" w:rsidRDefault="001E67AA" w:rsidP="001E67A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1E67AA" w:rsidRPr="00255422" w:rsidRDefault="001E67AA" w:rsidP="001E67A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1E67AA" w:rsidRDefault="001E67AA" w:rsidP="001E67AA"/>
                  </w:txbxContent>
                </v:textbox>
              </v:rect>
            </w:pict>
          </mc:Fallback>
        </mc:AlternateContent>
      </w:r>
    </w:p>
    <w:sectPr w:rsidR="00274941" w:rsidRPr="00D51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C0929"/>
    <w:rsid w:val="00136973"/>
    <w:rsid w:val="00156CC1"/>
    <w:rsid w:val="001C0B3F"/>
    <w:rsid w:val="001E67AA"/>
    <w:rsid w:val="002532DF"/>
    <w:rsid w:val="002533D0"/>
    <w:rsid w:val="00274941"/>
    <w:rsid w:val="002C1BE4"/>
    <w:rsid w:val="002E19EC"/>
    <w:rsid w:val="003213E4"/>
    <w:rsid w:val="003959A6"/>
    <w:rsid w:val="0039794D"/>
    <w:rsid w:val="003C022E"/>
    <w:rsid w:val="003F515C"/>
    <w:rsid w:val="004B72C5"/>
    <w:rsid w:val="005445AD"/>
    <w:rsid w:val="005B3EE9"/>
    <w:rsid w:val="006011B9"/>
    <w:rsid w:val="00663E53"/>
    <w:rsid w:val="006B49B2"/>
    <w:rsid w:val="006E0B85"/>
    <w:rsid w:val="00807E16"/>
    <w:rsid w:val="0083543E"/>
    <w:rsid w:val="00841B6B"/>
    <w:rsid w:val="008C3090"/>
    <w:rsid w:val="008F3C18"/>
    <w:rsid w:val="009316AF"/>
    <w:rsid w:val="00935AF6"/>
    <w:rsid w:val="00935C7C"/>
    <w:rsid w:val="0099503B"/>
    <w:rsid w:val="0099557C"/>
    <w:rsid w:val="009E3002"/>
    <w:rsid w:val="00A079B2"/>
    <w:rsid w:val="00A2710F"/>
    <w:rsid w:val="00A928AD"/>
    <w:rsid w:val="00A933F4"/>
    <w:rsid w:val="00B51071"/>
    <w:rsid w:val="00B809C5"/>
    <w:rsid w:val="00BD3282"/>
    <w:rsid w:val="00BE7456"/>
    <w:rsid w:val="00C67A91"/>
    <w:rsid w:val="00C92FE1"/>
    <w:rsid w:val="00CA7425"/>
    <w:rsid w:val="00D32ECD"/>
    <w:rsid w:val="00D33534"/>
    <w:rsid w:val="00D517AC"/>
    <w:rsid w:val="00D612E0"/>
    <w:rsid w:val="00DC3218"/>
    <w:rsid w:val="00E2593B"/>
    <w:rsid w:val="00E338C5"/>
    <w:rsid w:val="00EA36B5"/>
    <w:rsid w:val="00EC1515"/>
    <w:rsid w:val="00FB4FCB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315ED-2434-4AC0-9F2F-5C8E14FB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FE1E-1D7C-4D8A-AE19-529DA15B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MSU</cp:lastModifiedBy>
  <cp:revision>9</cp:revision>
  <cp:lastPrinted>2012-06-01T02:43:00Z</cp:lastPrinted>
  <dcterms:created xsi:type="dcterms:W3CDTF">2012-11-21T09:28:00Z</dcterms:created>
  <dcterms:modified xsi:type="dcterms:W3CDTF">2019-06-28T03:40:00Z</dcterms:modified>
</cp:coreProperties>
</file>