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Default="00CF4FF8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 w:rsidR="00457E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57E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แบบสอบถามด้าน</w:t>
      </w:r>
      <w:r w:rsidR="00457E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กิจการนิสิต</w:t>
      </w:r>
    </w:p>
    <w:p w:rsidR="008F17E0" w:rsidRPr="00036DFC" w:rsidRDefault="008F17E0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F17E0" w:rsidRDefault="008F17E0" w:rsidP="008F17E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</w:t>
      </w:r>
      <w:r w:rsidR="00457EDC">
        <w:rPr>
          <w:rFonts w:ascii="TH SarabunPSK" w:hAnsi="TH SarabunPSK" w:cs="TH SarabunPSK" w:hint="cs"/>
          <w:sz w:val="28"/>
          <w:cs/>
        </w:rPr>
        <w:t>กิจการนิสิต</w:t>
      </w:r>
      <w:r w:rsidRPr="00A052AC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นำข้อมูล</w:t>
      </w:r>
      <w:r w:rsidR="00BB1D47"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0C0929" w:rsidRPr="008D71A1" w:rsidRDefault="000C0929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75"/>
        <w:gridCol w:w="1276"/>
        <w:gridCol w:w="3261"/>
      </w:tblGrid>
      <w:tr w:rsidR="00274941" w:rsidRPr="00036DFC" w:rsidTr="00DC2314">
        <w:trPr>
          <w:trHeight w:val="420"/>
          <w:tblHeader/>
        </w:trPr>
        <w:tc>
          <w:tcPr>
            <w:tcW w:w="4551" w:type="dxa"/>
            <w:shd w:val="clear" w:color="auto" w:fill="EAF1DD"/>
            <w:noWrap/>
            <w:hideMark/>
          </w:tcPr>
          <w:p w:rsidR="00274941" w:rsidRPr="00036DFC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036DFC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036DFC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3261" w:type="dxa"/>
            <w:shd w:val="clear" w:color="auto" w:fill="EAF1DD"/>
            <w:noWrap/>
            <w:hideMark/>
          </w:tcPr>
          <w:p w:rsidR="00274941" w:rsidRPr="00036DFC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CF4FF8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CF4FF8" w:rsidRPr="00036DFC" w:rsidRDefault="0018016D" w:rsidP="00C9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ด้านการบริการและสวัสดิการนิสิต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4FF8" w:rsidRPr="00036DFC" w:rsidRDefault="00CF4FF8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F4FF8" w:rsidRPr="00036DFC" w:rsidRDefault="00CF4FF8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CF4FF8" w:rsidRPr="00036DFC" w:rsidRDefault="00CF4FF8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65012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465012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1.1 </w:t>
            </w:r>
            <w:r w:rsidR="00465012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มีบริการให้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คำแนะนำหรือ</w:t>
            </w:r>
            <w:r w:rsidR="00465012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คำปรึกษา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ในเรื่อง</w:t>
            </w:r>
            <w:r w:rsidR="00465012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ปัญหาส่วนตัว สังคม อารมณ์ และสติปัญญา</w:t>
            </w:r>
            <w:r w:rsidR="00465012" w:rsidRPr="00036DFC">
              <w:rPr>
                <w:rStyle w:val="apple-converted-space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465012" w:rsidRPr="00036DFC" w:rsidRDefault="00465012" w:rsidP="00C90E5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</w:tcPr>
          <w:p w:rsidR="00465012" w:rsidRPr="00036DFC" w:rsidRDefault="00465012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465012" w:rsidRPr="00036DFC" w:rsidRDefault="00465012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016D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18016D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cs/>
              </w:rPr>
              <w:t>1.2</w:t>
            </w:r>
            <w:r w:rsidR="00465012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มีบริการแนะแนวและการวางแผนทางด้านอาชีพ เพื่อนิสิตสามารถวางแผนและตัดสินใจเลือกอาชีพได้ด้วยตนเอง</w:t>
            </w:r>
          </w:p>
        </w:tc>
        <w:tc>
          <w:tcPr>
            <w:tcW w:w="1275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016D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18016D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มีการจัด</w:t>
            </w:r>
            <w:r w:rsidR="00C90E5F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>ที่พัก หอพัก ให้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แก่นิสิต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>ในระหว่างการศึกษา</w:t>
            </w:r>
          </w:p>
        </w:tc>
        <w:tc>
          <w:tcPr>
            <w:tcW w:w="1275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18016D" w:rsidRPr="00036DFC" w:rsidRDefault="0018016D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036DF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มีการให้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บริการทางด้านทุนการศึกษา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>/การกู้ยืมเงินเพื่อการศึกษา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90E5F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 มีการให้บริการของศูนย์บริการสุขภาพแก่นิสิต</w:t>
            </w:r>
          </w:p>
        </w:tc>
        <w:tc>
          <w:tcPr>
            <w:tcW w:w="1275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pStyle w:val="NormalWeb"/>
              <w:ind w:firstLine="331"/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="00C90E5F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036D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จัดหาบริการสนับสนุนเพื่อช่วยให้นิสิตพิการสามารถบรรลุเป้าหมายทางการศึกษา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C90E5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มีบริการจัดหางานพิเศษ ให้แก่นิสิต</w:t>
            </w:r>
            <w:r w:rsidRPr="00036DFC">
              <w:rPr>
                <w:rFonts w:ascii="TH SarabunPSK" w:hAnsi="TH SarabunPSK" w:cs="TH SarabunPSK"/>
                <w:color w:val="000000"/>
                <w:sz w:val="28"/>
              </w:rPr>
              <w:br/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ที่อยู่ในระหว่างเรียน (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Part time Job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) เพื่อช่วยเหลือนิสิตที่ต้องการหารายได้พิเศษเป็นทุนในการศึกษ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>า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C90E5F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บริการจัดหางานแก่นิสิตและบัณฑิต ของ มหาวิทยาลัย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C90E5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มีการปัจฉิมนิเทศแก่นิสิตที่กำลังจะสำเร็จการศึกษา 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C90E5F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1</w:t>
            </w:r>
            <w:r w:rsidR="00036DFC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10</w:t>
            </w:r>
            <w:r w:rsidR="00036DFC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 มีการ</w:t>
            </w:r>
            <w:r w:rsidR="00036DFC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จัดให้คำปรึกษาด้านการเรียนและการศึกษาต่อ ตลอดจนจัดหาหนังสือ</w:t>
            </w:r>
            <w:r w:rsidR="00036DFC" w:rsidRPr="00036DFC">
              <w:rPr>
                <w:rStyle w:val="apple-converted-space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  <w:r w:rsidR="00036DFC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หรือข่าวสารที่เป็น ประโยชน์ต่อการศึกษา การปรับตัว การรู้จักตนเอง อาชีพอิสระ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ด้านกิจกรรมนิสิต/กีฬาและสันทนาการ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 w:rsidRPr="00036DFC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มีการจัดกิจกรรมเสริมสร้างและพัฒนานิสิต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ด้าน</w:t>
            </w: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คุณธรรมและจริยธรรม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90E5F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มีการจัดกิจกรรมเสริมสร้างและพัฒนานิสิต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ด้าน</w:t>
            </w: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ทักษะทางปัญญา</w:t>
            </w:r>
          </w:p>
        </w:tc>
        <w:tc>
          <w:tcPr>
            <w:tcW w:w="1275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90E5F" w:rsidRPr="00036DFC" w:rsidRDefault="00C90E5F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C90E5F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36DFC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มีการจัดกิจกรรมเสริมสร้างและพัฒนานิสิตด้านทำนุบำรุง</w:t>
            </w:r>
            <w:r w:rsidR="00036DFC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และ</w:t>
            </w:r>
            <w:proofErr w:type="spellStart"/>
            <w:r w:rsidR="00036DFC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ศิลป</w:t>
            </w:r>
            <w:proofErr w:type="spellEnd"/>
            <w:r w:rsidR="00036DFC"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วัฒนธรรม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มีการจัดกิจกรรมเสริมสร้างและพัฒนานิสิตด้านบำเพ็ญประโยชน์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420"/>
        </w:trPr>
        <w:tc>
          <w:tcPr>
            <w:tcW w:w="455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6DF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มีการจัดกิจกรรมเสริมสร้างและพัฒนานิสิตด้าน</w:t>
            </w:r>
            <w:r w:rsidRPr="00036DFC">
              <w:rPr>
                <w:rFonts w:ascii="TH SarabunPSK" w:hAnsi="TH SarabunPSK" w:cs="TH SarabunPSK"/>
                <w:sz w:val="28"/>
                <w:cs/>
              </w:rPr>
              <w:t>กีฬาและสันทนาการ</w:t>
            </w:r>
          </w:p>
        </w:tc>
        <w:tc>
          <w:tcPr>
            <w:tcW w:w="1275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36DFC" w:rsidRPr="00036DFC" w:rsidRDefault="00036DFC" w:rsidP="00C90E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6DFC" w:rsidRPr="00036DFC" w:rsidTr="00DC2314">
        <w:trPr>
          <w:trHeight w:val="840"/>
        </w:trPr>
        <w:tc>
          <w:tcPr>
            <w:tcW w:w="10363" w:type="dxa"/>
            <w:gridSpan w:val="4"/>
            <w:shd w:val="clear" w:color="auto" w:fill="auto"/>
            <w:noWrap/>
            <w:vAlign w:val="center"/>
          </w:tcPr>
          <w:p w:rsidR="00036DFC" w:rsidRPr="00036DFC" w:rsidRDefault="00036DFC" w:rsidP="00036D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6DF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การควบคุมด้านกิจการนิสิต</w:t>
            </w:r>
          </w:p>
          <w:p w:rsidR="00036DFC" w:rsidRPr="00036DFC" w:rsidRDefault="00036DFC" w:rsidP="00036D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0C80">
              <w:rPr>
                <w:rFonts w:ascii="TH SarabunPSK" w:eastAsia="Times New Roman" w:hAnsi="TH SarabunPSK" w:cs="TH SarabunPSK"/>
                <w:sz w:val="28"/>
                <w:cs/>
              </w:rPr>
              <w:t>...............(จากข้อ</w:t>
            </w:r>
            <w:r w:rsidRPr="00890C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1.1-2.5</w:t>
            </w:r>
            <w:r w:rsidRPr="00890C80">
              <w:rPr>
                <w:rFonts w:ascii="TH SarabunPSK" w:eastAsia="Times New Roman" w:hAnsi="TH SarabunPSK" w:cs="TH SarabunPSK"/>
                <w:sz w:val="28"/>
                <w:cs/>
              </w:rPr>
              <w:t xml:space="preserve"> ....มีการควบคุมเพียงพอหรือไม่ เพื่อให้ความมั่นใจว่าการดำเนินงานด้านการจัดการเรียนการสอนบรรลุวัตถุประสงค์หรือไม่)................................</w:t>
            </w:r>
          </w:p>
        </w:tc>
      </w:tr>
    </w:tbl>
    <w:p w:rsidR="00274941" w:rsidRPr="00D517AC" w:rsidRDefault="00274941" w:rsidP="00036D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274941" w:rsidRPr="00D517AC" w:rsidSect="006A70D1">
      <w:pgSz w:w="11906" w:h="16838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36DFC"/>
    <w:rsid w:val="000409B1"/>
    <w:rsid w:val="00042432"/>
    <w:rsid w:val="00060C88"/>
    <w:rsid w:val="000C0929"/>
    <w:rsid w:val="00136973"/>
    <w:rsid w:val="0018016D"/>
    <w:rsid w:val="001A583F"/>
    <w:rsid w:val="001C0B3F"/>
    <w:rsid w:val="002533D0"/>
    <w:rsid w:val="00274941"/>
    <w:rsid w:val="002C1BE4"/>
    <w:rsid w:val="002E19EC"/>
    <w:rsid w:val="003213E4"/>
    <w:rsid w:val="003959A6"/>
    <w:rsid w:val="0039794D"/>
    <w:rsid w:val="003C022E"/>
    <w:rsid w:val="003F515C"/>
    <w:rsid w:val="00457EDC"/>
    <w:rsid w:val="00465012"/>
    <w:rsid w:val="00466DE7"/>
    <w:rsid w:val="004B72C5"/>
    <w:rsid w:val="005445AD"/>
    <w:rsid w:val="005B3EE9"/>
    <w:rsid w:val="006011B9"/>
    <w:rsid w:val="00663E53"/>
    <w:rsid w:val="006A70D1"/>
    <w:rsid w:val="006B49B2"/>
    <w:rsid w:val="006E0B85"/>
    <w:rsid w:val="007264BE"/>
    <w:rsid w:val="00807E16"/>
    <w:rsid w:val="0083543E"/>
    <w:rsid w:val="00841B6B"/>
    <w:rsid w:val="00890C80"/>
    <w:rsid w:val="008D71A1"/>
    <w:rsid w:val="008F17E0"/>
    <w:rsid w:val="008F3C18"/>
    <w:rsid w:val="009316AF"/>
    <w:rsid w:val="00935C7C"/>
    <w:rsid w:val="0099503B"/>
    <w:rsid w:val="0099557C"/>
    <w:rsid w:val="00A079B2"/>
    <w:rsid w:val="00A2710F"/>
    <w:rsid w:val="00A928AD"/>
    <w:rsid w:val="00A933F4"/>
    <w:rsid w:val="00B47638"/>
    <w:rsid w:val="00B51071"/>
    <w:rsid w:val="00BB1D47"/>
    <w:rsid w:val="00BD3282"/>
    <w:rsid w:val="00BE7456"/>
    <w:rsid w:val="00C67A91"/>
    <w:rsid w:val="00C90E5F"/>
    <w:rsid w:val="00C92FE1"/>
    <w:rsid w:val="00CA7425"/>
    <w:rsid w:val="00CF4FF8"/>
    <w:rsid w:val="00D32ECD"/>
    <w:rsid w:val="00D33534"/>
    <w:rsid w:val="00D50028"/>
    <w:rsid w:val="00D517AC"/>
    <w:rsid w:val="00D612E0"/>
    <w:rsid w:val="00DC2314"/>
    <w:rsid w:val="00DC3218"/>
    <w:rsid w:val="00DE668C"/>
    <w:rsid w:val="00E2593B"/>
    <w:rsid w:val="00E338C5"/>
    <w:rsid w:val="00EA36B5"/>
    <w:rsid w:val="00EB5A0C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92F2"/>
  <w15:docId w15:val="{9901FFB5-4CBA-42C4-88B6-515CBC96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49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012"/>
  </w:style>
  <w:style w:type="paragraph" w:styleId="NormalWeb">
    <w:name w:val="Normal (Web)"/>
    <w:basedOn w:val="Normal"/>
    <w:uiPriority w:val="99"/>
    <w:unhideWhenUsed/>
    <w:rsid w:val="004650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FE6B-49CE-4A40-8D31-EC17B6B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Administrator</cp:lastModifiedBy>
  <cp:revision>31</cp:revision>
  <cp:lastPrinted>2012-06-01T02:43:00Z</cp:lastPrinted>
  <dcterms:created xsi:type="dcterms:W3CDTF">2012-11-21T09:28:00Z</dcterms:created>
  <dcterms:modified xsi:type="dcterms:W3CDTF">2016-06-13T17:42:00Z</dcterms:modified>
</cp:coreProperties>
</file>