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EB" w:rsidRPr="00C51EEB" w:rsidRDefault="00C51EEB" w:rsidP="00C51EEB">
      <w:pPr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C51EEB">
        <w:rPr>
          <w:rFonts w:ascii="TH SarabunPSK" w:hAnsi="TH SarabunPSK" w:cs="TH SarabunPSK"/>
          <w:noProof/>
          <w:color w:val="auto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D405" wp14:editId="7FDAAFEF">
                <wp:simplePos x="0" y="0"/>
                <wp:positionH relativeFrom="column">
                  <wp:posOffset>5009515</wp:posOffset>
                </wp:positionH>
                <wp:positionV relativeFrom="paragraph">
                  <wp:posOffset>-509270</wp:posOffset>
                </wp:positionV>
                <wp:extent cx="1151890" cy="1403985"/>
                <wp:effectExtent l="0" t="0" r="1016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B" w:rsidRPr="00C51EEB" w:rsidRDefault="00C51EEB" w:rsidP="00C51E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1E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8D4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4.45pt;margin-top:-40.1pt;width:9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">
                <v:textbox style="mso-fit-shape-to-text:t">
                  <w:txbxContent>
                    <w:p w:rsidR="00C51EEB" w:rsidRPr="00C51EEB" w:rsidRDefault="00C51EEB" w:rsidP="00C51E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51E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4</w:t>
                      </w:r>
                    </w:p>
                  </w:txbxContent>
                </v:textbox>
              </v:shape>
            </w:pict>
          </mc:Fallback>
        </mc:AlternateContent>
      </w:r>
      <w:r w:rsidRPr="00C51EEB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ข้อมูลผลการปฏิบัติราชการตามคำรับรองการปฏิบัติราชการ</w:t>
      </w:r>
      <w:r w:rsidRPr="00C51EEB">
        <w:rPr>
          <w:rFonts w:ascii="TH SarabunPSK" w:hAnsi="TH SarabunPSK" w:cs="TH SarabunPSK"/>
          <w:b/>
          <w:bCs/>
          <w:color w:val="auto"/>
          <w:sz w:val="44"/>
          <w:szCs w:val="44"/>
        </w:rPr>
        <w:t xml:space="preserve"> </w:t>
      </w:r>
      <w:r w:rsidRPr="00C51EEB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กองแผนงาน</w:t>
      </w:r>
      <w:r w:rsidRPr="00C51EEB">
        <w:rPr>
          <w:rFonts w:ascii="TH SarabunPSK" w:hAnsi="TH SarabunPSK" w:cs="TH SarabunPSK"/>
          <w:b/>
          <w:bCs/>
          <w:color w:val="auto"/>
          <w:sz w:val="44"/>
          <w:szCs w:val="44"/>
        </w:rPr>
        <w:t xml:space="preserve"> </w:t>
      </w:r>
      <w:r w:rsidRPr="00C51EEB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ปีงบประมาณ พ.ศ</w:t>
      </w:r>
      <w:r w:rsidR="0070080D">
        <w:rPr>
          <w:rFonts w:ascii="TH SarabunPSK" w:hAnsi="TH SarabunPSK" w:cs="TH SarabunPSK"/>
          <w:b/>
          <w:bCs/>
          <w:color w:val="auto"/>
          <w:sz w:val="44"/>
          <w:szCs w:val="44"/>
        </w:rPr>
        <w:t>. 25</w:t>
      </w:r>
      <w:r w:rsidR="00B76A76">
        <w:rPr>
          <w:rFonts w:ascii="TH SarabunPSK" w:hAnsi="TH SarabunPSK" w:cs="TH SarabunPSK"/>
          <w:b/>
          <w:bCs/>
          <w:color w:val="auto"/>
          <w:sz w:val="44"/>
          <w:szCs w:val="44"/>
        </w:rPr>
        <w:t>62</w:t>
      </w:r>
    </w:p>
    <w:p w:rsidR="00C51EEB" w:rsidRDefault="00C51EEB" w:rsidP="00C51EEB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51EEB" w:rsidRDefault="00C51EEB" w:rsidP="00C51EEB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ตาราง</w:t>
      </w:r>
      <w:r w:rsidRPr="00A76A5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รายงานผลการปฏิบัติราชการตามคำรับรองการปฏิบัติราชการ</w:t>
      </w:r>
      <w:r w:rsidRPr="00A76A5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</w:rPr>
        <w:t xml:space="preserve"> 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พ.ศ.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t>25</w:t>
      </w:r>
      <w:r w:rsidR="00B76A76">
        <w:rPr>
          <w:rFonts w:ascii="TH SarabunPSK" w:hAnsi="TH SarabunPSK" w:cs="TH SarabunPSK"/>
          <w:b/>
          <w:bCs/>
          <w:color w:val="auto"/>
          <w:sz w:val="32"/>
          <w:szCs w:val="32"/>
        </w:rPr>
        <w:t>62</w:t>
      </w:r>
      <w:bookmarkStart w:id="0" w:name="_GoBack"/>
      <w:bookmarkEnd w:id="0"/>
      <w:r w:rsidRPr="00A76A5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1EEB" w:rsidRPr="00A76A5A" w:rsidRDefault="00C51EEB" w:rsidP="00C51EEB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กองแผนงาน รอบ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t xml:space="preserve"> 12 </w:t>
      </w:r>
      <w:r w:rsidRPr="00A76A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เดือน</w:t>
      </w:r>
    </w:p>
    <w:tbl>
      <w:tblPr>
        <w:tblW w:w="10110" w:type="dxa"/>
        <w:tblInd w:w="-507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435"/>
        <w:gridCol w:w="1059"/>
        <w:gridCol w:w="1209"/>
        <w:gridCol w:w="1147"/>
        <w:gridCol w:w="1260"/>
      </w:tblGrid>
      <w:tr w:rsidR="00C51EEB" w:rsidRPr="004F2D8A" w:rsidTr="00F962AD">
        <w:trPr>
          <w:trHeight w:val="420"/>
          <w:tblHeader/>
        </w:trPr>
        <w:tc>
          <w:tcPr>
            <w:tcW w:w="5435" w:type="dxa"/>
            <w:vMerge w:val="restart"/>
            <w:shd w:val="clear" w:color="auto" w:fill="FFCC99"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059" w:type="dxa"/>
            <w:vMerge w:val="restart"/>
            <w:shd w:val="clear" w:color="auto" w:fill="FFCC99"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</w:p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น้ำหนัก</w:t>
            </w:r>
          </w:p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  <w:t>(</w:t>
            </w: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ร้อยละ)</w:t>
            </w:r>
          </w:p>
        </w:tc>
        <w:tc>
          <w:tcPr>
            <w:tcW w:w="3616" w:type="dxa"/>
            <w:gridSpan w:val="3"/>
            <w:shd w:val="clear" w:color="auto" w:fill="FFCC99"/>
            <w:noWrap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51EEB" w:rsidRPr="004F2D8A" w:rsidTr="00F962AD">
        <w:trPr>
          <w:trHeight w:val="420"/>
          <w:tblHeader/>
        </w:trPr>
        <w:tc>
          <w:tcPr>
            <w:tcW w:w="5435" w:type="dxa"/>
            <w:vMerge/>
            <w:shd w:val="clear" w:color="auto" w:fill="FFCC99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59" w:type="dxa"/>
            <w:vMerge/>
            <w:shd w:val="clear" w:color="auto" w:fill="FFCC99"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FFCC99"/>
            <w:noWrap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ผลการดำเนินงาน</w:t>
            </w:r>
          </w:p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FFCC99"/>
            <w:noWrap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ค่าคะแนน</w:t>
            </w:r>
          </w:p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ที่ได้</w:t>
            </w:r>
          </w:p>
        </w:tc>
        <w:tc>
          <w:tcPr>
            <w:tcW w:w="1260" w:type="dxa"/>
            <w:shd w:val="clear" w:color="auto" w:fill="FFCC99"/>
            <w:noWrap/>
            <w:vAlign w:val="center"/>
          </w:tcPr>
          <w:p w:rsidR="00C51EEB" w:rsidRPr="00A76A5A" w:rsidRDefault="00C51EEB" w:rsidP="00F8365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</w:pPr>
            <w:r w:rsidRPr="00A76A5A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ค่าคะแนนถ่วงน้ำหนัก</w:t>
            </w: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6602E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C51EEB" w:rsidRPr="006B358F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6602E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6602E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6602E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6602E" w:rsidRDefault="00C51EEB" w:rsidP="00F8365C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11E09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11E09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11E09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11E09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FF4F51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FF4F51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CD5F2D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CD5F2D" w:rsidRDefault="00C51EEB" w:rsidP="00F836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CD5F2D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CD5F2D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CD5F2D" w:rsidRDefault="00C51EEB" w:rsidP="00F836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tcBorders>
              <w:bottom w:val="single" w:sz="8" w:space="0" w:color="000000"/>
            </w:tcBorders>
            <w:shd w:val="clear" w:color="auto" w:fill="auto"/>
          </w:tcPr>
          <w:p w:rsidR="00C51EEB" w:rsidRPr="004763F9" w:rsidRDefault="00C51EEB" w:rsidP="00F8365C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</w:tcPr>
          <w:p w:rsidR="00C51EEB" w:rsidRPr="004F2D8A" w:rsidRDefault="00C51EEB" w:rsidP="00F836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09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C51EEB" w:rsidRDefault="00C51EEB" w:rsidP="00F836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C51EEB" w:rsidRDefault="00C51EEB" w:rsidP="00F836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C51EEB" w:rsidRDefault="00C51EEB" w:rsidP="00F8365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51EEB" w:rsidRPr="004F2D8A" w:rsidTr="00F962AD">
        <w:trPr>
          <w:trHeight w:val="420"/>
        </w:trPr>
        <w:tc>
          <w:tcPr>
            <w:tcW w:w="5435" w:type="dxa"/>
            <w:shd w:val="clear" w:color="auto" w:fill="auto"/>
          </w:tcPr>
          <w:p w:rsidR="00C51EEB" w:rsidRPr="004763F9" w:rsidRDefault="00C51EEB" w:rsidP="00F8365C">
            <w:p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059" w:type="dxa"/>
            <w:shd w:val="clear" w:color="auto" w:fill="auto"/>
          </w:tcPr>
          <w:p w:rsidR="00C51EEB" w:rsidRPr="004F2D8A" w:rsidRDefault="00C51EEB" w:rsidP="00F836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C51EEB" w:rsidRPr="004F2D8A" w:rsidRDefault="00C51EEB" w:rsidP="00F836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51EEB" w:rsidRPr="004F2D8A" w:rsidRDefault="00C51EEB" w:rsidP="00F836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C51EEB" w:rsidRPr="004F2D8A" w:rsidRDefault="00C51EEB" w:rsidP="00F836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4A449A" w:rsidRPr="00C51EEB" w:rsidRDefault="004A449A"/>
    <w:sectPr w:rsidR="004A449A" w:rsidRPr="00C51EEB" w:rsidSect="00C51EEB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B"/>
    <w:rsid w:val="004A449A"/>
    <w:rsid w:val="0070080D"/>
    <w:rsid w:val="00B76A76"/>
    <w:rsid w:val="00B971DF"/>
    <w:rsid w:val="00C51EEB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A2EE9-F09F-42DC-9FD4-8B4D103C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EB"/>
    <w:pPr>
      <w:spacing w:after="0" w:line="240" w:lineRule="auto"/>
    </w:pPr>
    <w:rPr>
      <w:rFonts w:ascii="Tahoma" w:eastAsia="Cordia New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EB"/>
    <w:rPr>
      <w:rFonts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1EEB"/>
    <w:rPr>
      <w:rFonts w:ascii="Tahoma" w:eastAsia="Cordia New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Nui_MSU</cp:lastModifiedBy>
  <cp:revision>2</cp:revision>
  <dcterms:created xsi:type="dcterms:W3CDTF">2019-09-12T09:13:00Z</dcterms:created>
  <dcterms:modified xsi:type="dcterms:W3CDTF">2019-09-12T09:13:00Z</dcterms:modified>
</cp:coreProperties>
</file>