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A" w:rsidRPr="003A00DA" w:rsidRDefault="00244426" w:rsidP="001F5456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3A37C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</w:t>
      </w:r>
      <w:r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2-</w:t>
      </w:r>
      <w:r w:rsidR="00CF2BFB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E94739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3A00D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F5456" w:rsidRPr="003A00DA">
        <w:rPr>
          <w:rFonts w:ascii="TH SarabunPSK" w:eastAsia="SimSun" w:hAnsi="TH SarabunPSK" w:cs="TH SarabunPSK"/>
          <w:sz w:val="30"/>
          <w:szCs w:val="30"/>
          <w:cs/>
          <w:lang w:eastAsia="zh-CN"/>
        </w:rPr>
        <w:t>: งบประมาณในการบริหารจัดการของมหาวิทยาลัยมีแนวโน้มลดลง  ปัจจัยเสี่ยงที่ 1 : รัฐบาลจัดสรรงบประมาณให้มหาวิทยาลัยน้อยลง</w:t>
      </w:r>
    </w:p>
    <w:p w:rsidR="00DC4475" w:rsidRPr="003A00DA" w:rsidRDefault="001F5456" w:rsidP="001F5456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="00DB4E3A" w:rsidRPr="003A00D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223BC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13 </w:t>
      </w:r>
      <w:r w:rsidR="00560901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สูง </w:t>
      </w:r>
      <w:r w:rsidR="00DB4E3A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223BC5" w:rsidRPr="003A00DA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3</w:t>
      </w:r>
      <w:r w:rsidR="00560901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3A00DA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B4E3A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223BC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DB4E3A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3A00D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3A00D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3A00DA" w:rsidRDefault="00E94739" w:rsidP="001F5456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A00DA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1F5456" w:rsidRPr="003A00DA" w:rsidRDefault="001F5456" w:rsidP="001F54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A00DA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        </w:t>
      </w:r>
      <w:r w:rsidR="00E94739" w:rsidRPr="003A00DA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Pr="003A00DA">
        <w:rPr>
          <w:rFonts w:ascii="TH SarabunPSK" w:eastAsia="Times New Roman" w:hAnsi="TH SarabunPSK" w:cs="TH SarabunPSK"/>
          <w:sz w:val="30"/>
          <w:szCs w:val="30"/>
          <w:cs/>
        </w:rPr>
        <w:t>การดำเนินการแสวงหารายได้เพิ่มขึ้น และการลดรายจ่ายที่เกิดขึ้นภายในมหาวิทยาล</w:t>
      </w:r>
      <w:r w:rsidRPr="003A00DA">
        <w:rPr>
          <w:rFonts w:ascii="TH SarabunPSK" w:eastAsia="Times New Roman" w:hAnsi="TH SarabunPSK" w:cs="TH SarabunPSK" w:hint="cs"/>
          <w:sz w:val="30"/>
          <w:szCs w:val="30"/>
          <w:cs/>
        </w:rPr>
        <w:t>ั</w:t>
      </w:r>
      <w:r w:rsidRPr="003A00DA">
        <w:rPr>
          <w:rFonts w:ascii="TH SarabunPSK" w:eastAsia="Times New Roman" w:hAnsi="TH SarabunPSK" w:cs="TH SarabunPSK"/>
          <w:sz w:val="30"/>
          <w:szCs w:val="30"/>
          <w:cs/>
        </w:rPr>
        <w:t xml:space="preserve">ย </w:t>
      </w:r>
      <w:r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4</w:t>
      </w:r>
      <w:r w:rsidR="00DB4E3A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3A00DA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="00E94739" w:rsidRPr="003A00DA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E94739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:rsidR="003A37C5" w:rsidRPr="003A00DA" w:rsidRDefault="001F5456" w:rsidP="001F545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E94739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>ยังไม่แล้วเสร็จ</w:t>
      </w:r>
      <w:r w:rsidR="00DB4E3A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="00E94739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3A00DA" w:rsidRDefault="00DC4475" w:rsidP="001F5456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3A00DA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3A00DA" w:rsidRPr="003A00DA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A00DA" w:rsidRPr="003A00DA" w:rsidTr="00385A4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A00D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3A00D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3A00DA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A00D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A00DA" w:rsidRPr="003A00DA" w:rsidTr="00385A45">
        <w:tc>
          <w:tcPr>
            <w:tcW w:w="4252" w:type="dxa"/>
            <w:tcBorders>
              <w:right w:val="single" w:sz="4" w:space="0" w:color="auto"/>
            </w:tcBorders>
          </w:tcPr>
          <w:p w:rsidR="001F5456" w:rsidRPr="003A00DA" w:rsidRDefault="001F5456" w:rsidP="001F54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A00D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A00DA">
              <w:rPr>
                <w:rFonts w:ascii="TH SarabunPSK" w:hAnsi="TH SarabunPSK" w:cs="TH SarabunPSK"/>
                <w:sz w:val="30"/>
                <w:szCs w:val="30"/>
                <w:cs/>
              </w:rPr>
              <w:t>. มีคณะกรรมการเพื่อขับเคลื่อนการดำเนินงาน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A00DA" w:rsidRPr="003A00DA" w:rsidTr="00385A45">
        <w:tc>
          <w:tcPr>
            <w:tcW w:w="4252" w:type="dxa"/>
            <w:tcBorders>
              <w:right w:val="single" w:sz="4" w:space="0" w:color="auto"/>
            </w:tcBorders>
          </w:tcPr>
          <w:p w:rsidR="001F5456" w:rsidRPr="003A00DA" w:rsidRDefault="001F5456" w:rsidP="001F54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A00D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A00DA">
              <w:rPr>
                <w:rFonts w:ascii="TH SarabunPSK" w:hAnsi="TH SarabunPSK" w:cs="TH SarabunPSK"/>
                <w:sz w:val="30"/>
                <w:szCs w:val="30"/>
                <w:cs/>
              </w:rPr>
              <w:t>. มีแผนการเพิ่มรายได้ลดรายจ่ายที่แสดงถึงการมีส่วนร่วมของบุคลากรในหน่วยงาน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1F5456" w:rsidRPr="003A00DA" w:rsidRDefault="001F5456" w:rsidP="001F5456">
            <w:pPr>
              <w:jc w:val="center"/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A00DA" w:rsidRPr="003A00DA" w:rsidTr="0030645A">
        <w:tc>
          <w:tcPr>
            <w:tcW w:w="4252" w:type="dxa"/>
            <w:tcBorders>
              <w:right w:val="single" w:sz="4" w:space="0" w:color="auto"/>
            </w:tcBorders>
          </w:tcPr>
          <w:p w:rsidR="001F5456" w:rsidRPr="003A00DA" w:rsidRDefault="001F5456" w:rsidP="001F54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A00D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A00DA">
              <w:rPr>
                <w:rFonts w:ascii="TH SarabunPSK" w:hAnsi="TH SarabunPSK" w:cs="TH SarabunPSK"/>
                <w:sz w:val="30"/>
                <w:szCs w:val="30"/>
                <w:cs/>
              </w:rPr>
              <w:t>. การแสวงหารายได้เพิ่ม จากการจัดทำหลักสูตรระยะสั้น / หลักสูตรออนไลน์ / นวัตกรรม / วิจัย / บริการวิชาการ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1F5456" w:rsidRPr="003A00DA" w:rsidRDefault="001F5456" w:rsidP="001F5456">
            <w:pPr>
              <w:jc w:val="center"/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0645A" w:rsidRPr="003A00DA" w:rsidTr="0030645A">
        <w:tc>
          <w:tcPr>
            <w:tcW w:w="4252" w:type="dxa"/>
            <w:tcBorders>
              <w:right w:val="single" w:sz="4" w:space="0" w:color="auto"/>
            </w:tcBorders>
          </w:tcPr>
          <w:p w:rsidR="001F5456" w:rsidRPr="003A00DA" w:rsidRDefault="001F5456" w:rsidP="001F54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A00DA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A00DA">
              <w:rPr>
                <w:rFonts w:ascii="TH SarabunPSK" w:hAnsi="TH SarabunPSK" w:cs="TH SarabunPSK"/>
                <w:sz w:val="30"/>
                <w:szCs w:val="30"/>
                <w:cs/>
              </w:rPr>
              <w:t>. การบริหารจัดการทรัพย์สิน / การลดรายจ่าย(แผนเพิ่มรายได้ ลดรายจ่าย)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5456" w:rsidRPr="003A00DA" w:rsidRDefault="001F5456" w:rsidP="001F5456">
            <w:pPr>
              <w:jc w:val="center"/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Pr="003A00DA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1F5456" w:rsidRPr="003A00DA" w:rsidRDefault="001F545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1F5456" w:rsidRPr="003A00DA" w:rsidRDefault="001F545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1F5456" w:rsidRPr="003A00DA" w:rsidRDefault="001F545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1F5456" w:rsidRPr="003A00DA" w:rsidRDefault="001F545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1F5456" w:rsidRPr="003A00DA" w:rsidRDefault="001F545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30645A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   </w:t>
      </w:r>
    </w:p>
    <w:p w:rsidR="00E94739" w:rsidRPr="003A00DA" w:rsidRDefault="0030645A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bookmarkStart w:id="0" w:name="_GoBack"/>
      <w:bookmarkEnd w:id="0"/>
      <w:r w:rsidR="00AD6A69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3A00DA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3A00DA" w:rsidRPr="003A00DA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3A00D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3A00D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3A00D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3A00DA" w:rsidRPr="003A00DA" w:rsidTr="00AD6A69">
        <w:tc>
          <w:tcPr>
            <w:tcW w:w="4678" w:type="dxa"/>
          </w:tcPr>
          <w:p w:rsidR="001F5456" w:rsidRPr="003A00DA" w:rsidRDefault="001F5456" w:rsidP="001F5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3A00D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3A00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3A00D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</w:t>
            </w:r>
            <w:r w:rsidRPr="003A00DA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3A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ยมีรายได้เพิ่ม จากปีงบประมาณที่ผ่านมา ร้อยละ </w:t>
            </w:r>
            <w:r w:rsidRPr="003A00DA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229" w:type="dxa"/>
          </w:tcPr>
          <w:p w:rsidR="001F5456" w:rsidRPr="003A00DA" w:rsidRDefault="001F5456" w:rsidP="001F54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F5456" w:rsidRPr="003A00DA" w:rsidRDefault="001F5456" w:rsidP="001F5456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1F5456" w:rsidRPr="003A00DA" w:rsidTr="00AD6A69">
        <w:tc>
          <w:tcPr>
            <w:tcW w:w="4678" w:type="dxa"/>
            <w:tcBorders>
              <w:bottom w:val="single" w:sz="4" w:space="0" w:color="auto"/>
            </w:tcBorders>
          </w:tcPr>
          <w:p w:rsidR="001F5456" w:rsidRPr="003A00DA" w:rsidRDefault="001F5456" w:rsidP="001F5456">
            <w:r w:rsidRPr="003A00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2</w:t>
            </w:r>
            <w:r w:rsidRPr="003A00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3A00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A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มหาวิทยาลัยมีรายจ่ายลดลงจากปีงบประมาณที่ผ่านมา ร้อยละ </w:t>
            </w:r>
            <w:r w:rsidRPr="003A00D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229" w:type="dxa"/>
          </w:tcPr>
          <w:p w:rsidR="001F5456" w:rsidRPr="003A00DA" w:rsidRDefault="001F5456" w:rsidP="001F54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F5456" w:rsidRPr="003A00DA" w:rsidRDefault="001F5456" w:rsidP="001F5456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3A00DA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3A00DA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3A00DA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3A00DA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3A00DA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3A00DA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3A00DA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CB" w:rsidRDefault="00C16ECB" w:rsidP="006F7442">
      <w:pPr>
        <w:spacing w:after="0" w:line="240" w:lineRule="auto"/>
      </w:pPr>
      <w:r>
        <w:separator/>
      </w:r>
    </w:p>
  </w:endnote>
  <w:endnote w:type="continuationSeparator" w:id="0">
    <w:p w:rsidR="00C16ECB" w:rsidRDefault="00C16ECB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30645A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CB" w:rsidRDefault="00C16ECB" w:rsidP="006F7442">
      <w:pPr>
        <w:spacing w:after="0" w:line="240" w:lineRule="auto"/>
      </w:pPr>
      <w:r>
        <w:separator/>
      </w:r>
    </w:p>
  </w:footnote>
  <w:footnote w:type="continuationSeparator" w:id="0">
    <w:p w:rsidR="00C16ECB" w:rsidRDefault="00C16ECB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2C89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5456"/>
    <w:rsid w:val="001F62CE"/>
    <w:rsid w:val="00223BC5"/>
    <w:rsid w:val="00244426"/>
    <w:rsid w:val="00250567"/>
    <w:rsid w:val="0029691A"/>
    <w:rsid w:val="002D411E"/>
    <w:rsid w:val="0030645A"/>
    <w:rsid w:val="00326275"/>
    <w:rsid w:val="003267B4"/>
    <w:rsid w:val="00331F18"/>
    <w:rsid w:val="00347698"/>
    <w:rsid w:val="00383F88"/>
    <w:rsid w:val="00385A45"/>
    <w:rsid w:val="003A00DA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92406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16ECB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61C0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F529-80DA-44E7-9653-D09B864C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99</cp:revision>
  <cp:lastPrinted>2018-05-08T03:41:00Z</cp:lastPrinted>
  <dcterms:created xsi:type="dcterms:W3CDTF">2018-03-29T03:09:00Z</dcterms:created>
  <dcterms:modified xsi:type="dcterms:W3CDTF">2020-02-26T02:32:00Z</dcterms:modified>
</cp:coreProperties>
</file>