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A2" w:rsidRPr="002574F9" w:rsidRDefault="00110421" w:rsidP="008C6A59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AB06" wp14:editId="464BD14F">
                <wp:simplePos x="0" y="0"/>
                <wp:positionH relativeFrom="column">
                  <wp:posOffset>8006964</wp:posOffset>
                </wp:positionH>
                <wp:positionV relativeFrom="paragraph">
                  <wp:posOffset>-477906</wp:posOffset>
                </wp:positionV>
                <wp:extent cx="1455061" cy="397565"/>
                <wp:effectExtent l="0" t="0" r="1206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61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421" w:rsidRPr="007614AE" w:rsidRDefault="00110421" w:rsidP="001104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614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AB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0.45pt;margin-top:-37.65pt;width:114.5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" fillcolor="white [3201]" strokeweight=".5pt">
                <v:textbox>
                  <w:txbxContent>
                    <w:p w:rsidR="00110421" w:rsidRPr="007614AE" w:rsidRDefault="00110421" w:rsidP="001104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7614A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4EB3" w:rsidRPr="002574F9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2</w:t>
      </w:r>
    </w:p>
    <w:p w:rsidR="008D4EB3" w:rsidRPr="006D5961" w:rsidRDefault="008D4EB3" w:rsidP="008C6A59">
      <w:pPr>
        <w:pStyle w:val="NoSpacing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D4EB3" w:rsidRPr="002574F9" w:rsidRDefault="008D4EB3" w:rsidP="008D4E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74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ยุทธศาสตร์ตามแผนพัฒนาการศึกษามหาวิทยาลัยมหาสารคาม (พ.ศ. 2564-256</w:t>
      </w:r>
      <w:r w:rsidRPr="002574F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574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D4EB3" w:rsidRPr="002574F9" w:rsidRDefault="008D4EB3" w:rsidP="00CC58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74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74F9">
        <w:rPr>
          <w:rFonts w:ascii="TH SarabunIT๙" w:hAnsi="TH SarabunIT๙" w:cs="TH SarabunIT๙"/>
          <w:sz w:val="32"/>
          <w:szCs w:val="32"/>
          <w:cs/>
        </w:rPr>
        <w:t>ภายใต้สภาวะการเปลี่ยนแปลงตามกระแสโลกาภิวัตน์ การพัฒนาเทคโนโลยี การเปลี่ยนผ่านสู่เศรษฐกิจ และสังคมดิจิทัล การเปลี่ยนแปลงโครงสร้างประชากร อาทิ อัตราการเกิดของประชากรมีแนวโน้มลดลง นโยบายการจัดการศึกษาของกระทรวงการอุดมศึกษาวิทยาศาสตร์ วิจัย และนวัตกรรม การจัดกลุ่มยุทธศาสตร์สถาบันอุดมศึกษา (</w:t>
      </w:r>
      <w:r w:rsidRPr="002574F9">
        <w:rPr>
          <w:rFonts w:ascii="TH SarabunIT๙" w:hAnsi="TH SarabunIT๙" w:cs="TH SarabunIT๙"/>
          <w:sz w:val="32"/>
          <w:szCs w:val="32"/>
        </w:rPr>
        <w:t xml:space="preserve">Reinventing University) </w:t>
      </w:r>
      <w:r w:rsidRPr="002574F9">
        <w:rPr>
          <w:rFonts w:ascii="TH SarabunIT๙" w:hAnsi="TH SarabunIT๙" w:cs="TH SarabunIT๙"/>
          <w:sz w:val="32"/>
          <w:szCs w:val="32"/>
          <w:cs/>
        </w:rPr>
        <w:t>ที่กำหนดกลุ่มสถาบันให้มีจุดเน้นตามศักยภาพของแต่ละสถาบันซึ่งปัจจัยข้างต้นนี้ส่งผลโดยตรงต่อการจัดการศึกษาระดับอุดมศึกษาให้สอดคล้องกับทิศทางของประเทศและนโยบายของกระทรวงการอุดมศึกษา วิทยาศาสตร์ วิจัยและนวัตกรรม</w:t>
      </w:r>
      <w:r w:rsidRPr="002574F9">
        <w:rPr>
          <w:rFonts w:ascii="TH SarabunIT๙" w:hAnsi="TH SarabunIT๙" w:cs="TH SarabunIT๙"/>
          <w:sz w:val="32"/>
          <w:szCs w:val="32"/>
        </w:rPr>
        <w:t xml:space="preserve"> </w:t>
      </w:r>
      <w:r w:rsidRPr="002574F9">
        <w:rPr>
          <w:rFonts w:ascii="TH SarabunIT๙" w:hAnsi="TH SarabunIT๙" w:cs="TH SarabunIT๙"/>
          <w:sz w:val="32"/>
          <w:szCs w:val="32"/>
          <w:cs/>
        </w:rPr>
        <w:t>มหาวิทยาลัยมหาสารคามเลือกจุดเน้นกลุ่มที่</w:t>
      </w:r>
      <w:r w:rsidRPr="002574F9">
        <w:rPr>
          <w:rFonts w:ascii="TH SarabunIT๙" w:hAnsi="TH SarabunIT๙" w:cs="TH SarabunIT๙"/>
          <w:sz w:val="32"/>
          <w:szCs w:val="32"/>
        </w:rPr>
        <w:t xml:space="preserve"> 1</w:t>
      </w:r>
      <w:r w:rsidRPr="002574F9">
        <w:rPr>
          <w:rFonts w:ascii="TH SarabunIT๙" w:hAnsi="TH SarabunIT๙" w:cs="TH SarabunIT๙"/>
          <w:sz w:val="32"/>
          <w:szCs w:val="32"/>
          <w:cs/>
        </w:rPr>
        <w:t xml:space="preserve"> คือ การวิจัยระดับแนวหน้าของโลก (</w:t>
      </w:r>
      <w:r w:rsidRPr="002574F9">
        <w:rPr>
          <w:rFonts w:ascii="TH SarabunIT๙" w:hAnsi="TH SarabunIT๙" w:cs="TH SarabunIT๙"/>
          <w:sz w:val="32"/>
          <w:szCs w:val="32"/>
        </w:rPr>
        <w:t>Global and Frontier Research)</w:t>
      </w:r>
      <w:r w:rsidRPr="002574F9">
        <w:rPr>
          <w:rFonts w:ascii="TH SarabunIT๙" w:hAnsi="TH SarabunIT๙" w:cs="TH SarabunIT๙"/>
          <w:sz w:val="32"/>
          <w:szCs w:val="32"/>
          <w:cs/>
        </w:rPr>
        <w:t xml:space="preserve"> ตามมติสภามหาวิทยาลัยในการประชุมครั้งที่ 1</w:t>
      </w:r>
      <w:r w:rsidRPr="002574F9">
        <w:rPr>
          <w:rFonts w:ascii="TH SarabunIT๙" w:hAnsi="TH SarabunIT๙" w:cs="TH SarabunIT๙"/>
          <w:sz w:val="32"/>
          <w:szCs w:val="32"/>
        </w:rPr>
        <w:t xml:space="preserve">/2563 </w:t>
      </w:r>
      <w:r w:rsidRPr="002574F9">
        <w:rPr>
          <w:rFonts w:ascii="TH SarabunIT๙" w:hAnsi="TH SarabunIT๙" w:cs="TH SarabunIT๙"/>
          <w:sz w:val="32"/>
          <w:szCs w:val="32"/>
          <w:cs/>
        </w:rPr>
        <w:t>วันที่  31 มกราคม 2563</w:t>
      </w:r>
    </w:p>
    <w:p w:rsidR="008D4EB3" w:rsidRPr="006D5961" w:rsidRDefault="008D4EB3" w:rsidP="00694343">
      <w:pPr>
        <w:pStyle w:val="NoSpacing"/>
        <w:rPr>
          <w:rFonts w:ascii="TH SarabunIT๙" w:hAnsi="TH SarabunIT๙" w:cs="TH SarabunIT๙"/>
          <w:sz w:val="18"/>
          <w:szCs w:val="18"/>
        </w:rPr>
      </w:pPr>
    </w:p>
    <w:p w:rsidR="00416AF7" w:rsidRPr="002574F9" w:rsidRDefault="006C6033" w:rsidP="00D0102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</w:t>
      </w:r>
      <w:r w:rsidR="00F12896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D0102C" w:rsidRPr="002574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AF3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มหาวิทยาลัยชั้นนำ </w:t>
      </w:r>
      <w:r w:rsidR="002F4248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2AF3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พัฒนาสู่ความเป็นเลิศ</w:t>
      </w:r>
      <w:r w:rsidR="002F4248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2AF3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1C86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>มุ่งสู่การพัฒนาที่ยั่งยืน</w:t>
      </w:r>
      <w:r w:rsidR="00117063" w:rsidRPr="0025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A3BE9" w:rsidRPr="002574F9" w:rsidRDefault="00DA3BE9" w:rsidP="00694343">
      <w:pPr>
        <w:pStyle w:val="NoSpacing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127"/>
        <w:gridCol w:w="6804"/>
        <w:gridCol w:w="5528"/>
      </w:tblGrid>
      <w:tr w:rsidR="008C51D7" w:rsidRPr="00D344A3" w:rsidTr="002B1C86">
        <w:trPr>
          <w:tblHeader/>
        </w:trPr>
        <w:tc>
          <w:tcPr>
            <w:tcW w:w="2127" w:type="dxa"/>
            <w:shd w:val="clear" w:color="auto" w:fill="C5E0B3" w:themeFill="accent6" w:themeFillTint="66"/>
          </w:tcPr>
          <w:p w:rsidR="008C51D7" w:rsidRPr="00D344A3" w:rsidRDefault="008C51D7" w:rsidP="00377E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วิสัยทัศน์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8C51D7" w:rsidRPr="00D344A3" w:rsidRDefault="00DA5E6B" w:rsidP="00377E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ตัวชี้วัดวิสัยทัศน์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8C51D7" w:rsidRPr="00D344A3" w:rsidRDefault="004C3841" w:rsidP="00FF1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C3841" w:rsidRPr="002574F9" w:rsidTr="002F036E">
        <w:trPr>
          <w:trHeight w:val="217"/>
        </w:trPr>
        <w:tc>
          <w:tcPr>
            <w:tcW w:w="2127" w:type="dxa"/>
          </w:tcPr>
          <w:p w:rsidR="008C51D7" w:rsidRPr="002574F9" w:rsidRDefault="002B1C86" w:rsidP="002E71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มหาวิทยาลัยชั้นนำ  </w:t>
            </w:r>
          </w:p>
        </w:tc>
        <w:tc>
          <w:tcPr>
            <w:tcW w:w="6804" w:type="dxa"/>
          </w:tcPr>
          <w:p w:rsidR="002B1C86" w:rsidRPr="002574F9" w:rsidRDefault="008C51D7" w:rsidP="002B1C8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ผลงานวิจัยตีพิมพ์ในระดับนานาชาติ ติดอันดับ 1 ใน 5 ของมหาวิทยาลัยในประเทศ</w:t>
            </w:r>
          </w:p>
          <w:p w:rsidR="008C51D7" w:rsidRPr="002574F9" w:rsidRDefault="008C51D7" w:rsidP="002B1C8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</w:tcPr>
          <w:p w:rsidR="008C51D7" w:rsidRPr="002574F9" w:rsidRDefault="002B1C86" w:rsidP="002B1C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Times Higher Education World University Rankings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(4 ร่วม)</w:t>
            </w:r>
          </w:p>
          <w:p w:rsidR="002B1C86" w:rsidRPr="002574F9" w:rsidRDefault="002B1C86" w:rsidP="002B1C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Scimago</w:t>
            </w:r>
            <w:proofErr w:type="spellEnd"/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Institutions Rankings (21)</w:t>
            </w:r>
          </w:p>
          <w:p w:rsidR="00B769BC" w:rsidRPr="002574F9" w:rsidRDefault="002B1C86" w:rsidP="002B1C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QS World University Rankings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(13 ร่วม)</w:t>
            </w:r>
          </w:p>
        </w:tc>
      </w:tr>
      <w:tr w:rsidR="004C3841" w:rsidRPr="002574F9" w:rsidTr="002F036E">
        <w:tc>
          <w:tcPr>
            <w:tcW w:w="2127" w:type="dxa"/>
          </w:tcPr>
          <w:p w:rsidR="00E935E0" w:rsidRPr="002574F9" w:rsidRDefault="00E935E0" w:rsidP="00E935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พัฒนาสู่ความเป็นเลิศ</w:t>
            </w:r>
          </w:p>
        </w:tc>
        <w:tc>
          <w:tcPr>
            <w:tcW w:w="6804" w:type="dxa"/>
          </w:tcPr>
          <w:p w:rsidR="00E935E0" w:rsidRPr="002574F9" w:rsidRDefault="00E935E0" w:rsidP="002B1C8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0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มีผลงานวิจัยนวัตกรรมและองค์ความรู้ที่แก้ปัญหา หรือการใช้ประโยชน์ ต่อสังคมและชุมชน ที่ปรากฎเชิงประจักษ์</w:t>
            </w:r>
          </w:p>
          <w:p w:rsidR="00E935E0" w:rsidRPr="002574F9" w:rsidRDefault="00E935E0" w:rsidP="002B1C8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</w:tcPr>
          <w:p w:rsidR="00B769BC" w:rsidRPr="002574F9" w:rsidRDefault="00BF59CF" w:rsidP="004E6F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5" w:hanging="175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 นวัตกรรมจากข้าว</w:t>
            </w:r>
            <w:r w:rsidR="004C384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(ใช้พิ้นที่นาสีนวนเป็นแหล่งถ่ายทอดเทคโนโลยี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และสมุนไพร</w:t>
            </w:r>
            <w:r w:rsidR="004C384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(สถาบันวิจัยวลัยรุกขเวช/คณะเภสัชศาสตร์)</w:t>
            </w:r>
          </w:p>
          <w:p w:rsidR="00BF59CF" w:rsidRPr="002574F9" w:rsidRDefault="00BF59CF" w:rsidP="004E6F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5" w:hanging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 นวัตกรรมจากการแปรรูปอาหาร</w:t>
            </w:r>
            <w:r w:rsidR="004C384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(ใช้พื้นที่นาสีนวล)</w:t>
            </w:r>
          </w:p>
        </w:tc>
      </w:tr>
      <w:tr w:rsidR="004C3841" w:rsidRPr="002574F9" w:rsidTr="002F036E">
        <w:tc>
          <w:tcPr>
            <w:tcW w:w="2127" w:type="dxa"/>
          </w:tcPr>
          <w:p w:rsidR="00E935E0" w:rsidRPr="002574F9" w:rsidRDefault="002B1C86" w:rsidP="00E935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มุ่งสู่การพัฒนาที่ยั่งยืน</w:t>
            </w:r>
          </w:p>
        </w:tc>
        <w:tc>
          <w:tcPr>
            <w:tcW w:w="6804" w:type="dxa"/>
          </w:tcPr>
          <w:p w:rsidR="00E935E0" w:rsidRPr="002574F9" w:rsidRDefault="00E935E0" w:rsidP="00E935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35" w:hanging="23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1. เป็นต้นแบบในการบริหารจัดการปัญหา</w:t>
            </w:r>
            <w:r w:rsidR="004C384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ความยากจนในพื้นที่ (อ. พยัคภูมิพิสัย)</w:t>
            </w:r>
          </w:p>
          <w:p w:rsidR="00B769BC" w:rsidRPr="002574F9" w:rsidRDefault="00E935E0" w:rsidP="004E6F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35" w:hanging="23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2. มีชุมชนเป้าหมาย</w:t>
            </w:r>
            <w:r w:rsidR="004C384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(อ. พยัคภูมิพิสัย)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ที่ได้รับการแก้ปัญหาอย่างชัดเจน</w:t>
            </w:r>
            <w:r w:rsidR="004C384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โดยมีรายได้เพิ่มมากขึ้น</w:t>
            </w:r>
          </w:p>
        </w:tc>
        <w:tc>
          <w:tcPr>
            <w:tcW w:w="5528" w:type="dxa"/>
          </w:tcPr>
          <w:p w:rsidR="00E935E0" w:rsidRPr="002574F9" w:rsidRDefault="004C3841" w:rsidP="004C3841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-การบูรณาการศาสตร์ลงแก้ปัญหาความยากจน (อ. พยัคภูมิพิสัย) เมื่อเกิดผลนำมาสู่ศูนย์การเรียนรู้ที่นาสีนวน</w:t>
            </w:r>
          </w:p>
        </w:tc>
      </w:tr>
    </w:tbl>
    <w:p w:rsidR="00B769BC" w:rsidRPr="002574F9" w:rsidRDefault="00B769BC" w:rsidP="00F17E19">
      <w:pPr>
        <w:pStyle w:val="NoSpacing"/>
        <w:rPr>
          <w:rFonts w:ascii="TH SarabunIT๙" w:hAnsi="TH SarabunIT๙" w:cs="TH SarabunIT๙"/>
          <w:color w:val="0033CC"/>
          <w:sz w:val="24"/>
          <w:szCs w:val="32"/>
        </w:rPr>
      </w:pPr>
    </w:p>
    <w:p w:rsidR="00DA5E6B" w:rsidRPr="00D344A3" w:rsidRDefault="00DA5E6B" w:rsidP="00DA5E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44A3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D344A3">
        <w:rPr>
          <w:rFonts w:ascii="TH SarabunIT๙" w:hAnsi="TH SarabunIT๙" w:cs="TH SarabunIT๙"/>
          <w:sz w:val="32"/>
          <w:szCs w:val="32"/>
          <w:cs/>
        </w:rPr>
        <w:tab/>
      </w:r>
      <w:r w:rsidRPr="00D344A3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2574F9" w:rsidRPr="00D344A3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การจัดการเรียนการสอนมุ่ง</w:t>
      </w:r>
      <w:r w:rsidRPr="00D344A3">
        <w:rPr>
          <w:rFonts w:ascii="TH SarabunIT๙" w:hAnsi="TH SarabunIT๙" w:cs="TH SarabunIT๙"/>
          <w:sz w:val="32"/>
          <w:szCs w:val="32"/>
          <w:cs/>
        </w:rPr>
        <w:t>ผลิตบัณฑิต</w:t>
      </w:r>
      <w:r w:rsidR="002574F9" w:rsidRPr="00D344A3">
        <w:rPr>
          <w:rFonts w:ascii="TH SarabunIT๙" w:hAnsi="TH SarabunIT๙" w:cs="TH SarabunIT๙"/>
          <w:sz w:val="32"/>
          <w:szCs w:val="32"/>
          <w:cs/>
        </w:rPr>
        <w:t>ให้มีคุณภาพตามมาตรฐาน มีคุณลักษณะพึงประสงค์ และมีความเป็นผู้ประกอบการ</w:t>
      </w:r>
      <w:r w:rsidRPr="00D344A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:rsidR="00DA5E6B" w:rsidRPr="00D344A3" w:rsidRDefault="00DA5E6B" w:rsidP="00DA5E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44A3">
        <w:rPr>
          <w:rFonts w:ascii="TH SarabunIT๙" w:hAnsi="TH SarabunIT๙" w:cs="TH SarabunIT๙"/>
          <w:sz w:val="32"/>
          <w:szCs w:val="32"/>
          <w:cs/>
        </w:rPr>
        <w:tab/>
      </w:r>
      <w:r w:rsidRPr="00D344A3">
        <w:rPr>
          <w:rFonts w:ascii="TH SarabunIT๙" w:hAnsi="TH SarabunIT๙" w:cs="TH SarabunIT๙"/>
          <w:sz w:val="32"/>
          <w:szCs w:val="32"/>
          <w:cs/>
        </w:rPr>
        <w:tab/>
        <w:t>2. การพัฒนานวัตกรรม และการวิจัย</w:t>
      </w:r>
      <w:r w:rsidR="00CC5842" w:rsidRPr="00D344A3">
        <w:rPr>
          <w:rFonts w:ascii="TH SarabunIT๙" w:hAnsi="TH SarabunIT๙" w:cs="TH SarabunIT๙" w:hint="cs"/>
          <w:sz w:val="32"/>
          <w:szCs w:val="32"/>
          <w:cs/>
        </w:rPr>
        <w:t xml:space="preserve"> เพื่อสนับสนุนการจัดการเรียนการสอน การบริการวิชาการ การทำนุบำรุงศิลปะและวัฒนธรรม และพัฒนาสู่ความเป็นเลิศ</w:t>
      </w:r>
      <w:r w:rsidRPr="00D344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5E6B" w:rsidRPr="00D344A3" w:rsidRDefault="00DA5E6B" w:rsidP="00DA5E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D344A3">
        <w:rPr>
          <w:rFonts w:ascii="TH SarabunIT๙" w:hAnsi="TH SarabunIT๙" w:cs="TH SarabunIT๙"/>
          <w:sz w:val="32"/>
          <w:szCs w:val="32"/>
          <w:cs/>
        </w:rPr>
        <w:tab/>
      </w:r>
      <w:r w:rsidRPr="00D344A3">
        <w:rPr>
          <w:rFonts w:ascii="TH SarabunIT๙" w:hAnsi="TH SarabunIT๙" w:cs="TH SarabunIT๙"/>
          <w:sz w:val="32"/>
          <w:szCs w:val="32"/>
          <w:cs/>
        </w:rPr>
        <w:tab/>
        <w:t xml:space="preserve">3. การบริการวิชาการสู่สังคมและชุมชนให้เกิดความยั่งยืน </w:t>
      </w:r>
    </w:p>
    <w:p w:rsidR="00DA5E6B" w:rsidRPr="00D344A3" w:rsidRDefault="00DA5E6B" w:rsidP="00DA5E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44A3">
        <w:rPr>
          <w:rFonts w:ascii="TH SarabunIT๙" w:hAnsi="TH SarabunIT๙" w:cs="TH SarabunIT๙"/>
          <w:sz w:val="32"/>
          <w:szCs w:val="32"/>
          <w:cs/>
        </w:rPr>
        <w:tab/>
      </w:r>
      <w:r w:rsidRPr="00D344A3">
        <w:rPr>
          <w:rFonts w:ascii="TH SarabunIT๙" w:hAnsi="TH SarabunIT๙" w:cs="TH SarabunIT๙"/>
          <w:sz w:val="32"/>
          <w:szCs w:val="32"/>
          <w:cs/>
        </w:rPr>
        <w:tab/>
        <w:t xml:space="preserve">4. การอนุรักษ์  ฟื้นฟู </w:t>
      </w:r>
      <w:r w:rsidR="00CC5842" w:rsidRPr="00D344A3">
        <w:rPr>
          <w:rFonts w:ascii="TH SarabunIT๙" w:hAnsi="TH SarabunIT๙" w:cs="TH SarabunIT๙" w:hint="cs"/>
          <w:sz w:val="32"/>
          <w:szCs w:val="32"/>
          <w:cs/>
        </w:rPr>
        <w:t>ปกป้อง เผยแพร่ และพัฒนาศิลปวัฒนธรรม</w:t>
      </w:r>
      <w:r w:rsidRPr="00D344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5E6B" w:rsidRPr="00D344A3" w:rsidRDefault="00DA5E6B" w:rsidP="00DA5E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44A3">
        <w:rPr>
          <w:rFonts w:ascii="TH SarabunIT๙" w:hAnsi="TH SarabunIT๙" w:cs="TH SarabunIT๙"/>
          <w:sz w:val="32"/>
          <w:szCs w:val="32"/>
          <w:cs/>
        </w:rPr>
        <w:tab/>
      </w:r>
      <w:r w:rsidRPr="00D344A3">
        <w:rPr>
          <w:rFonts w:ascii="TH SarabunIT๙" w:hAnsi="TH SarabunIT๙" w:cs="TH SarabunIT๙"/>
          <w:sz w:val="32"/>
          <w:szCs w:val="32"/>
          <w:cs/>
        </w:rPr>
        <w:tab/>
        <w:t>5. การพัฒนาระบบการบริหารจัดการมหาวิทยาลัย</w:t>
      </w:r>
      <w:r w:rsidR="00EA32CB" w:rsidRPr="00D344A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574F9" w:rsidRPr="00D344A3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D344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5E6B" w:rsidRPr="00EA32CB" w:rsidRDefault="00EA32CB" w:rsidP="00F17E19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EA32CB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ยุทธศาสตร์</w:t>
      </w:r>
    </w:p>
    <w:p w:rsidR="00EA32CB" w:rsidRDefault="00EA32CB" w:rsidP="00F17E1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A32CB">
        <w:rPr>
          <w:rFonts w:ascii="TH SarabunIT๙" w:hAnsi="TH SarabunIT๙" w:cs="TH SarabunIT๙"/>
          <w:sz w:val="24"/>
          <w:szCs w:val="32"/>
          <w:cs/>
        </w:rPr>
        <w:tab/>
      </w:r>
      <w:r w:rsidRPr="00EA32CB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Pr="00EA32CB">
        <w:rPr>
          <w:rFonts w:ascii="TH SarabunIT๙" w:hAnsi="TH SarabunIT๙" w:cs="TH SarabunIT๙"/>
          <w:sz w:val="24"/>
          <w:szCs w:val="32"/>
          <w:cs/>
        </w:rPr>
        <w:t>การจัดการศึกษาได้คุณภาพและมาตรฐาน</w:t>
      </w:r>
      <w:r w:rsidR="004159F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A32CB">
        <w:rPr>
          <w:rFonts w:ascii="TH SarabunIT๙" w:hAnsi="TH SarabunIT๙" w:cs="TH SarabunIT๙"/>
          <w:sz w:val="24"/>
          <w:szCs w:val="32"/>
          <w:cs/>
        </w:rPr>
        <w:t>และผลิตบัณฑิตตรงกับความต้องการของสังคมและประเทศชาติ</w:t>
      </w:r>
    </w:p>
    <w:p w:rsidR="006D5961" w:rsidRPr="006D5961" w:rsidRDefault="004159F2" w:rsidP="006D5961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="006D5961" w:rsidRPr="006D5961">
        <w:rPr>
          <w:rFonts w:ascii="TH SarabunIT๙" w:hAnsi="TH SarabunIT๙" w:cs="TH SarabunIT๙"/>
          <w:sz w:val="24"/>
          <w:szCs w:val="32"/>
          <w:cs/>
        </w:rPr>
        <w:t>การสร้างความเป็นเลิศด้านการวิจัย นวัตกรรม และการยอมรับในระดับชาติและสากล</w:t>
      </w:r>
    </w:p>
    <w:p w:rsidR="006D5961" w:rsidRPr="006D5961" w:rsidRDefault="006D5961" w:rsidP="006D5961">
      <w:pPr>
        <w:pStyle w:val="NoSpacing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 </w:t>
      </w:r>
      <w:r w:rsidRPr="006D5961">
        <w:rPr>
          <w:rFonts w:ascii="TH SarabunIT๙" w:hAnsi="TH SarabunIT๙" w:cs="TH SarabunIT๙"/>
          <w:sz w:val="24"/>
          <w:szCs w:val="32"/>
          <w:cs/>
        </w:rPr>
        <w:t>การพัฒนาเทคโนโลยี และนวัตกรรมการบริการวิชาการที่สามารถถ่ายทอดสู่การเป็นที่พึ่งของสังคมและชุมชนได้</w:t>
      </w:r>
    </w:p>
    <w:p w:rsidR="006D5961" w:rsidRPr="006D5961" w:rsidRDefault="006D5961" w:rsidP="006D5961">
      <w:pPr>
        <w:pStyle w:val="NoSpacing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 </w:t>
      </w:r>
      <w:r w:rsidRPr="006D5961">
        <w:rPr>
          <w:rFonts w:ascii="TH SarabunIT๙" w:hAnsi="TH SarabunIT๙" w:cs="TH SarabunIT๙"/>
          <w:sz w:val="24"/>
          <w:szCs w:val="32"/>
          <w:cs/>
        </w:rPr>
        <w:t>การอนุรักษ์ ฟื้นฟู ทำนุบำรุง ศิลปวัฒนธรรม และภูมิปัญญาท้องถิ่นให้เกิดมูลค่าเพิ่ม และคุณค่าทางวิชาการเป็นที่ยอมรับในระดับชาติและนานาชาติ</w:t>
      </w:r>
    </w:p>
    <w:p w:rsidR="004159F2" w:rsidRPr="00EA32CB" w:rsidRDefault="006D5961" w:rsidP="006D5961">
      <w:pPr>
        <w:pStyle w:val="NoSpacing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</w:t>
      </w:r>
      <w:r w:rsidRPr="006D5961">
        <w:rPr>
          <w:rFonts w:ascii="TH SarabunIT๙" w:hAnsi="TH SarabunIT๙" w:cs="TH SarabunIT๙"/>
          <w:sz w:val="24"/>
          <w:szCs w:val="32"/>
          <w:cs/>
        </w:rPr>
        <w:t>การบริหารจัดการที่ดีภายใต้ธรรมาภิบาลของมหาวิทยาลัย</w:t>
      </w:r>
    </w:p>
    <w:p w:rsidR="00DA5E6B" w:rsidRPr="002574F9" w:rsidRDefault="00DA5E6B" w:rsidP="00F17E19">
      <w:pPr>
        <w:pStyle w:val="NoSpacing"/>
        <w:rPr>
          <w:rFonts w:ascii="TH SarabunIT๙" w:hAnsi="TH SarabunIT๙" w:cs="TH SarabunIT๙"/>
          <w:b/>
          <w:bCs/>
          <w:color w:val="0033CC"/>
          <w:sz w:val="24"/>
          <w:szCs w:val="32"/>
        </w:rPr>
      </w:pPr>
    </w:p>
    <w:p w:rsidR="00DA5E6B" w:rsidRPr="002574F9" w:rsidRDefault="00DA5E6B" w:rsidP="00F17E19">
      <w:pPr>
        <w:pStyle w:val="NoSpacing"/>
        <w:rPr>
          <w:rFonts w:ascii="TH SarabunIT๙" w:hAnsi="TH SarabunIT๙" w:cs="TH SarabunIT๙"/>
          <w:b/>
          <w:bCs/>
          <w:color w:val="0033CC"/>
          <w:sz w:val="24"/>
          <w:szCs w:val="32"/>
        </w:rPr>
      </w:pPr>
    </w:p>
    <w:p w:rsidR="00923E2D" w:rsidRPr="002574F9" w:rsidRDefault="00923E2D" w:rsidP="00923E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574F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ยุทธศาสตร์ที่ </w:t>
      </w:r>
      <w:r w:rsidRPr="002574F9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Pr="002574F9">
        <w:rPr>
          <w:rFonts w:ascii="TH SarabunIT๙" w:hAnsi="TH SarabunIT๙" w:cs="TH SarabunIT๙"/>
          <w:b/>
          <w:bCs/>
          <w:sz w:val="30"/>
          <w:szCs w:val="30"/>
          <w:cs/>
        </w:rPr>
        <w:t>การจัดการศึกษาได้คุณภาพและมาตรฐาน และผลิตบัณฑิตตรงกับความต้องการของสังคมและประเทศชาติ</w:t>
      </w:r>
    </w:p>
    <w:p w:rsidR="00F17E19" w:rsidRPr="002574F9" w:rsidRDefault="00F17E19" w:rsidP="00F17E19">
      <w:pPr>
        <w:pStyle w:val="NoSpacing"/>
        <w:rPr>
          <w:rFonts w:ascii="TH SarabunIT๙" w:hAnsi="TH SarabunIT๙" w:cs="TH SarabunIT๙"/>
          <w:color w:val="0033CC"/>
          <w:sz w:val="20"/>
          <w:szCs w:val="24"/>
          <w:cs/>
        </w:rPr>
      </w:pP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6237"/>
        <w:gridCol w:w="8222"/>
      </w:tblGrid>
      <w:tr w:rsidR="0053080A" w:rsidRPr="002574F9" w:rsidTr="006012B5">
        <w:trPr>
          <w:tblHeader/>
        </w:trPr>
        <w:tc>
          <w:tcPr>
            <w:tcW w:w="6237" w:type="dxa"/>
            <w:shd w:val="clear" w:color="auto" w:fill="E2EFD9" w:themeFill="accent6" w:themeFillTint="33"/>
          </w:tcPr>
          <w:p w:rsidR="0053080A" w:rsidRPr="002574F9" w:rsidRDefault="00DF0A05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8222" w:type="dxa"/>
            <w:shd w:val="clear" w:color="auto" w:fill="E2EFD9" w:themeFill="accent6" w:themeFillTint="33"/>
          </w:tcPr>
          <w:p w:rsidR="0053080A" w:rsidRPr="002574F9" w:rsidRDefault="00DF0A05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เป้าหมายปี 256</w:t>
            </w: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</w:tr>
      <w:tr w:rsidR="00E24F94" w:rsidRPr="00D344A3" w:rsidTr="006012B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3C" w:rsidRPr="00D344A3" w:rsidRDefault="00E24F94" w:rsidP="004159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4159F2" w:rsidRPr="00D344A3">
              <w:rPr>
                <w:rFonts w:ascii="TH SarabunIT๙" w:hAnsi="TH SarabunIT๙" w:cs="TH SarabunIT๙"/>
                <w:sz w:val="30"/>
                <w:szCs w:val="30"/>
              </w:rPr>
              <w:t>.1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27C3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พัฒนาหลักสูตรให้ได้คุณภาพและมาตรฐาน ตรงกับความต้องการของตลาด และการเป็นผู้ประกอบการ  รวมทั้งรองรับการเรียนรู้สำหรับประชาชนทุกช่วงวัย</w:t>
            </w:r>
          </w:p>
        </w:tc>
        <w:tc>
          <w:tcPr>
            <w:tcW w:w="8222" w:type="dxa"/>
          </w:tcPr>
          <w:p w:rsidR="00C1696A" w:rsidRDefault="00C1696A" w:rsidP="00C169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9F28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หลักสูตรมีคุณภาพและมาตรฐาน มีความโดดเด่นทันสมัย และตอบสนองต่อผู้เรียน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(เพิ่มขึ้นปีละ10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%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C1696A" w:rsidRDefault="00C1696A" w:rsidP="004159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9F28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หลักสูตรระยะสั้น</w:t>
            </w:r>
          </w:p>
          <w:p w:rsidR="009F287F" w:rsidRPr="00D344A3" w:rsidRDefault="009F287F" w:rsidP="00C169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55B96" w:rsidRPr="002574F9" w:rsidTr="006012B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D6" w:rsidRPr="002574F9" w:rsidRDefault="004159F2" w:rsidP="004159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1.2</w:t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0A0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ผลิต</w:t>
            </w:r>
            <w:r w:rsidR="004E6FC8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บัณฑิตที่มีความรู้ความสามารถและทักษะรองรับความต้องการของ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4E6FC8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สถานประกอบการ สังคมและประเทศ</w:t>
            </w:r>
          </w:p>
        </w:tc>
        <w:tc>
          <w:tcPr>
            <w:tcW w:w="8222" w:type="dxa"/>
          </w:tcPr>
          <w:p w:rsidR="001176DB" w:rsidRPr="002574F9" w:rsidRDefault="004159F2" w:rsidP="004159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บัณ</w:t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ณฑิตสามารถพัฒนาตนเองอย่างต่อเนื่อง ความสามารถในการปฏิบัติพร้อมใช้งาน/ สร้างความ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br/>
              <w:t xml:space="preserve"> </w:t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พร้อมการเป็นผู้ประกอบการ</w:t>
            </w:r>
          </w:p>
        </w:tc>
      </w:tr>
      <w:tr w:rsidR="00746421" w:rsidRPr="002574F9" w:rsidTr="006012B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D6" w:rsidRPr="002574F9" w:rsidRDefault="004159F2" w:rsidP="004159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 </w:t>
            </w:r>
            <w:r w:rsidR="005750D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พัฒนาระบบการเรียนการสอน การเรียนรู้ตลอดชีวิต และทักษะ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br/>
              <w:t xml:space="preserve">   </w:t>
            </w:r>
            <w:r w:rsidR="005750D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เพื่ออนาคต</w:t>
            </w:r>
          </w:p>
        </w:tc>
        <w:tc>
          <w:tcPr>
            <w:tcW w:w="8222" w:type="dxa"/>
          </w:tcPr>
          <w:p w:rsidR="00746421" w:rsidRPr="002574F9" w:rsidRDefault="004159F2" w:rsidP="00D461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กระบวนการเรียนการสอนแบบใหม่ /การจัดการเรียนการสอนแบบออนไลน์</w:t>
            </w:r>
            <w:r w:rsidR="00DA3DDD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750D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45F7D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การฝึกปฏิบัติ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="00E24F9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มากขึ้น</w:t>
            </w:r>
          </w:p>
          <w:p w:rsidR="004E6FC8" w:rsidRPr="002574F9" w:rsidRDefault="004159F2" w:rsidP="004159F2">
            <w:pPr>
              <w:autoSpaceDE w:val="0"/>
              <w:autoSpaceDN w:val="0"/>
              <w:adjustRightInd w:val="0"/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4E6FC8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4E6FC8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พัฒนาระบบการเรียนรู้แบบสะสมหน่วยกิต เพื่อให้การศึกษาในระบบสามารถตอบสนองความต้องการพัฒนาความรู้และทักษะของบุคลากรวัยทำงาน</w:t>
            </w:r>
          </w:p>
        </w:tc>
      </w:tr>
      <w:tr w:rsidR="00A36F17" w:rsidRPr="00780FBD" w:rsidTr="006012B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6C" w:rsidRPr="00780FBD" w:rsidRDefault="00093E70" w:rsidP="00093E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EA256C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4 พัฒนาการจัดการเรียนการสอนขั้นพื้นฐานโรงเรียนสาธิตให้มีคุณภาพ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br/>
              <w:t xml:space="preserve">    </w:t>
            </w:r>
            <w:r w:rsidR="008903E2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และมาตรฐาน</w:t>
            </w:r>
            <w:r w:rsidR="00451CA4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222" w:type="dxa"/>
          </w:tcPr>
          <w:p w:rsidR="00B202BF" w:rsidRPr="00780FBD" w:rsidRDefault="004159F2" w:rsidP="00F878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780F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A256C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B202BF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นักเรียนมีศักยภาพ และสามารถเข้าศึกษาต่อในสถาบัน</w:t>
            </w:r>
            <w:r w:rsidR="00F878D8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  <w:r w:rsidR="00B202BF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แนวหน้าของประดับประเทศได้</w:t>
            </w:r>
          </w:p>
          <w:p w:rsidR="002D4097" w:rsidRPr="00780FBD" w:rsidRDefault="004159F2" w:rsidP="00F878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780FBD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="002D4097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นักเรียนมีความรู้ ความสามารถ และมีศักยภาพสามารถสามารถอยู่ร่วมกับสังคมได้อย่างมีความสุข</w:t>
            </w:r>
          </w:p>
          <w:p w:rsidR="008903E2" w:rsidRPr="00780FBD" w:rsidRDefault="004159F2" w:rsidP="00F878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780FBD">
              <w:rPr>
                <w:rFonts w:ascii="TH SarabunIT๙" w:hAnsi="TH SarabunIT๙" w:cs="TH SarabunIT๙"/>
                <w:sz w:val="30"/>
                <w:szCs w:val="30"/>
              </w:rPr>
              <w:t>3)</w:t>
            </w:r>
            <w:r w:rsidR="008903E2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นักเรียนสามารถเรียนรู้ตามความชอบและความถนัดของตน (เรียนเพื่อเตรียมเลือกอาชีพ)</w:t>
            </w:r>
          </w:p>
          <w:p w:rsidR="00A85EA5" w:rsidRPr="00780FBD" w:rsidRDefault="00A85EA5" w:rsidP="00F878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159F2" w:rsidRPr="00780FB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159F2" w:rsidRPr="00780FB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หลักสูตรการเรียนการสอนรองรับความถนัด</w:t>
            </w:r>
            <w:r w:rsidR="00451CA4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/ความโดดเด่น</w:t>
            </w:r>
            <w:r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และความต้องการของนักเรียน</w:t>
            </w:r>
          </w:p>
          <w:p w:rsidR="008903E2" w:rsidRPr="00780FBD" w:rsidRDefault="004159F2" w:rsidP="00DB7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0FBD">
              <w:rPr>
                <w:rFonts w:ascii="TH SarabunIT๙" w:hAnsi="TH SarabunIT๙" w:cs="TH SarabunIT๙"/>
                <w:sz w:val="30"/>
                <w:szCs w:val="30"/>
              </w:rPr>
              <w:t xml:space="preserve">4) </w:t>
            </w:r>
            <w:r w:rsidR="00451CA4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นักเรียนรู้จักตนเอง</w:t>
            </w:r>
            <w:r w:rsidR="00272EE0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เพื่อให้เลือกเส้นทางชีวิตที่เหมาะสม</w:t>
            </w:r>
            <w:r w:rsidR="00451CA4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72EE0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B78BF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และมีทักษะหรือเกราะ</w:t>
            </w:r>
            <w:r w:rsidR="00451CA4" w:rsidRPr="00780FBD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ในการใช้ชีวิตได้</w:t>
            </w:r>
          </w:p>
        </w:tc>
      </w:tr>
    </w:tbl>
    <w:p w:rsidR="008224EE" w:rsidRDefault="008224EE" w:rsidP="008224E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780FBD" w:rsidRDefault="00780FBD" w:rsidP="008224E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780FBD" w:rsidRDefault="00780FBD" w:rsidP="008224E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780FBD" w:rsidRPr="002574F9" w:rsidRDefault="00780FBD" w:rsidP="008224E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746421" w:rsidRPr="002574F9" w:rsidRDefault="00D17019" w:rsidP="00416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574F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/แนวทางการดำเนินงาน /ตัวชี้วัด /แผนงาน โครงการ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807"/>
        <w:gridCol w:w="3969"/>
        <w:gridCol w:w="3430"/>
        <w:gridCol w:w="4253"/>
      </w:tblGrid>
      <w:tr w:rsidR="00D17019" w:rsidRPr="002574F9" w:rsidTr="006012B5">
        <w:trPr>
          <w:tblHeader/>
        </w:trPr>
        <w:tc>
          <w:tcPr>
            <w:tcW w:w="2807" w:type="dxa"/>
            <w:shd w:val="clear" w:color="auto" w:fill="E2EFD9" w:themeFill="accent6" w:themeFillTint="33"/>
          </w:tcPr>
          <w:p w:rsidR="00D17019" w:rsidRPr="002574F9" w:rsidRDefault="00D17019" w:rsidP="00D170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17019" w:rsidRPr="002574F9" w:rsidRDefault="00F73BCB" w:rsidP="005909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กลยุทธ์/</w:t>
            </w:r>
            <w:r w:rsidR="00D17019"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แนวทางการดำเนินงาน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:rsidR="00D17019" w:rsidRPr="002574F9" w:rsidRDefault="00D17019" w:rsidP="00D170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D17019" w:rsidRPr="002574F9" w:rsidRDefault="00D17019" w:rsidP="00D170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</w:t>
            </w:r>
          </w:p>
        </w:tc>
      </w:tr>
      <w:tr w:rsidR="00DA167F" w:rsidRPr="00D344A3" w:rsidTr="006012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9C" w:rsidRPr="00D344A3" w:rsidRDefault="004E6FC8" w:rsidP="00093E7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093E70" w:rsidRPr="00D344A3">
              <w:rPr>
                <w:rFonts w:ascii="TH SarabunIT๙" w:hAnsi="TH SarabunIT๙" w:cs="TH SarabunIT๙"/>
                <w:sz w:val="30"/>
                <w:szCs w:val="30"/>
              </w:rPr>
              <w:t>.1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พัฒนาหลักสูตรให้ได้คุณภาพและมาตรฐาน ตรงกับความต้องการของตลาด และการเป็นผู้ประกอบการ  รวมทั้งรองรับการเรียนรู้สำหรับประชาชนทุกช่วงวัย</w:t>
            </w:r>
          </w:p>
        </w:tc>
        <w:tc>
          <w:tcPr>
            <w:tcW w:w="3969" w:type="dxa"/>
          </w:tcPr>
          <w:p w:rsidR="00452B95" w:rsidRPr="00D344A3" w:rsidRDefault="009B4E39" w:rsidP="00F01B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36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และวิเคราะห์</w:t>
            </w:r>
            <w:r w:rsidR="00F01BA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หลักสูตรที่ผู้เรียนลดลง/ไม่มีผู้เรียน หรือหลักสูตรที่มีความซ้ำซ้อน และ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ความต้องการของตลาดแรงงาน (ผู้ใช้บัณฑิต ผู้ประกอบการ ฯลฯ)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01BA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นำ 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</w:rPr>
              <w:t>demand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มาเป็นตัวนำในการปรับปรุงหลักสูตร</w:t>
            </w:r>
          </w:p>
          <w:p w:rsidR="00E272DE" w:rsidRPr="00D344A3" w:rsidRDefault="00F01BA5" w:rsidP="00260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36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327E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E272DE" w:rsidRPr="00D344A3">
              <w:rPr>
                <w:rFonts w:ascii="TH SarabunIT๙" w:eastAsia="ArialMT" w:hAnsi="TH SarabunIT๙" w:cs="TH SarabunIT๙"/>
                <w:sz w:val="30"/>
                <w:szCs w:val="30"/>
                <w:cs/>
              </w:rPr>
              <w:t>การ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ยุบหรือควบรวมหลักสูตร/การบูรณาการข้ามศาสตร์เพื่อตอบโจทย์ความต้องการของตลาด</w:t>
            </w:r>
          </w:p>
          <w:p w:rsidR="00DA167F" w:rsidRPr="00D344A3" w:rsidRDefault="00F01BA5" w:rsidP="00260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36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327E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ปิดหลักสูตรที่ล้าสมัย ไม่เป็นที่ต้องการของตลาดแรงงาน และไม่ตอบโจทย์ประเทศ</w:t>
            </w:r>
          </w:p>
          <w:p w:rsidR="00E272DE" w:rsidRPr="00D344A3" w:rsidRDefault="00F01BA5" w:rsidP="00260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327E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สร้างหลักสูตรที่มีคุณภาพเพื่อรองรับการเรียนรู้ตลอดชีวิต</w:t>
            </w:r>
          </w:p>
          <w:p w:rsidR="00FE0176" w:rsidRPr="00D344A3" w:rsidRDefault="00F01BA5" w:rsidP="00260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FE017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การพัฒนาหลักสูตร/รายวิชาเพื่อรองรับ 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</w:rPr>
              <w:t>Credit bank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272DE" w:rsidRPr="00D344A3" w:rsidRDefault="00F01BA5" w:rsidP="00260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เปิดโอกาสให้ผู้เรียนออกแบบหลักสูตรเองได้</w:t>
            </w:r>
          </w:p>
          <w:p w:rsidR="00E272DE" w:rsidRPr="00D344A3" w:rsidRDefault="00F01BA5" w:rsidP="00260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="00E272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ปรับชุดวิชา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module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ให้สามารถใช้ข้ามมหาวิทยาลัยได้</w:t>
            </w:r>
          </w:p>
          <w:p w:rsidR="00501076" w:rsidRPr="00D344A3" w:rsidRDefault="00406AA9" w:rsidP="00501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="0014425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พัฒนาหลักสูตรให้มีความโดดเด่นเฉพาะด้าน</w:t>
            </w:r>
          </w:p>
          <w:p w:rsidR="00406AA9" w:rsidRPr="00D344A3" w:rsidRDefault="00406AA9" w:rsidP="00406A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9) จัดทำหลักสูตรระยะสั้นมากขึ้น</w:t>
            </w:r>
          </w:p>
          <w:p w:rsidR="005B716E" w:rsidRPr="00D344A3" w:rsidRDefault="00501076" w:rsidP="000662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การสร้างเครือข่ายกับผู้ใช้บัณฑิตทั้งภาครัฐและเอกชนเพื่อการเพิ่มโอกาสการได้งานทำของบัณฑิต</w:t>
            </w:r>
          </w:p>
          <w:p w:rsidR="00B72684" w:rsidRPr="00D344A3" w:rsidRDefault="00B72684" w:rsidP="000662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11) การปรับปรุงหลักสูตร</w:t>
            </w:r>
            <w:r w:rsidR="002D112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/รายวิชา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เพื่อสร้างผู้ประกอบการ</w:t>
            </w:r>
          </w:p>
          <w:p w:rsidR="00C34653" w:rsidRPr="00D344A3" w:rsidRDefault="00113B1F" w:rsidP="00C346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12</w:t>
            </w:r>
            <w:r w:rsidR="00C3465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ส่งเสริมการใช้นวัตกรรมการศึกษา แบบ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Sandbox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เพื่อพัฒนาหลักสูตรในสถาบันการศึกษารูปแบบใหม่ที่ทันสมัยและสอดค้องกับความต้องการของอุตสาหกรรม</w:t>
            </w:r>
          </w:p>
          <w:p w:rsidR="00433232" w:rsidRPr="00D344A3" w:rsidRDefault="00113B1F" w:rsidP="000A47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13)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พัฒนารูปแบบการพัฒนานักวิจัยในอุตสาหกรรมที่เชื่อมโยงกับการศึกษา (หลักสูตรระดับบัณฑิตศึกษา</w:t>
            </w:r>
          </w:p>
          <w:p w:rsidR="00433232" w:rsidRPr="00D344A3" w:rsidRDefault="00093E70" w:rsidP="007175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14) 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สร้างความเข้าใจแก่บุคลากร</w:t>
            </w:r>
          </w:p>
        </w:tc>
        <w:tc>
          <w:tcPr>
            <w:tcW w:w="3430" w:type="dxa"/>
          </w:tcPr>
          <w:p w:rsidR="00175D31" w:rsidRPr="00D344A3" w:rsidRDefault="0046572A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</w:t>
            </w:r>
            <w:r w:rsidR="00897D7C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.1.1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จำนวนหลักสูตรที่ร่วมผลิตกับผู้ประกอบการ</w:t>
            </w:r>
          </w:p>
          <w:p w:rsidR="0046572A" w:rsidRPr="00D344A3" w:rsidRDefault="00897D7C" w:rsidP="00874E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="00575A3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6572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175D3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จำนวนหลักสูตรที่เป็นการพัฒนาผู้เรียนเป็นผู้ประกอบการ</w:t>
            </w:r>
          </w:p>
          <w:p w:rsidR="00575A3C" w:rsidRPr="00D344A3" w:rsidRDefault="00897D7C" w:rsidP="00575A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="00575A3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จำนวนหลักสูตรที่มีการบูรณาการ </w:t>
            </w:r>
            <w:r w:rsidR="00364AB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575A3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การควบรวม การปิดหลักสูตร</w:t>
            </w:r>
          </w:p>
          <w:p w:rsidR="008A26B3" w:rsidRPr="00D344A3" w:rsidRDefault="00897D7C" w:rsidP="008A26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1.1.4</w:t>
            </w:r>
            <w:r w:rsidR="0078647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จำนวนหลักสูตรฝึกอบรมระยะสั้นที่สร้างรายได้</w:t>
            </w:r>
          </w:p>
          <w:p w:rsidR="008C7540" w:rsidRPr="00D344A3" w:rsidRDefault="00897D7C" w:rsidP="008A26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="008A26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</w:t>
            </w:r>
            <w:r w:rsidR="008C754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จำนวนหลักสูตรที่มีความร่วมมือระหว่างสถาบันอุดมศึกษา</w:t>
            </w:r>
          </w:p>
          <w:p w:rsidR="00A00F3B" w:rsidRPr="00D344A3" w:rsidRDefault="00897D7C" w:rsidP="00A00F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="00A00F3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6) จำนวนรางวัลที่นิสิตได้รับในระดับชาติและนานาชาติ</w:t>
            </w:r>
          </w:p>
          <w:p w:rsidR="001B7388" w:rsidRPr="00D344A3" w:rsidRDefault="00897D7C" w:rsidP="00A00F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</w:t>
            </w:r>
            <w:r w:rsidR="001B7388" w:rsidRPr="00D344A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1B738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จำนวนหลักสูตรที่มีการจัดการเรียนการสอนกับมหาวิทยาลัยต่างประเทศ</w:t>
            </w:r>
          </w:p>
          <w:p w:rsidR="00093E70" w:rsidRPr="00D344A3" w:rsidRDefault="00897D7C" w:rsidP="00A00F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1.1.8</w:t>
            </w:r>
            <w:r w:rsidR="00093E7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F05EEA" w:rsidRPr="00F05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จำนวนหลักสูตรที่มีคุณภาพและมาตรฐาน มีความโดดเด่นทันสมัย และตอบสนองต่อผู้เรียน (เพิ่มขึ้นปีละ </w:t>
            </w:r>
            <w:r w:rsidR="00F05EE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F05EEA" w:rsidRPr="00F05EEA">
              <w:rPr>
                <w:rFonts w:ascii="TH SarabunIT๙" w:hAnsi="TH SarabunIT๙" w:cs="TH SarabunIT๙"/>
                <w:sz w:val="30"/>
                <w:szCs w:val="30"/>
                <w:cs/>
              </w:rPr>
              <w:t>10 %)</w:t>
            </w:r>
          </w:p>
          <w:p w:rsidR="00FE0176" w:rsidRPr="00D344A3" w:rsidRDefault="00FE0176" w:rsidP="00DA1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D46" w:rsidRPr="00D344A3" w:rsidRDefault="00890D46" w:rsidP="00890D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890D46" w:rsidRPr="00D344A3" w:rsidRDefault="00890D46" w:rsidP="00890D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890D46" w:rsidRPr="00D344A3" w:rsidRDefault="00890D46" w:rsidP="00890D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FA4667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1)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โครงการขับเคลื่อนการบูรณาการหลักสูตร/พิจารณาความซ้ำซ้อนของหลักสูตร</w:t>
            </w:r>
          </w:p>
          <w:p w:rsidR="00FA4667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โครงการทบทวนหลักสูตรที่เปิดสอนให้มี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การควบรวมหลักสูตร หรือสร้างหลักสูตรบูรณาการ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FA46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ข้ามศาสตร์</w:t>
            </w:r>
          </w:p>
          <w:p w:rsidR="00452B95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โครงการผล</w:t>
            </w:r>
            <w:r w:rsidR="00175D3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ิ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ตบัณฑิตร่วมกับสถานประกอบการ (ที่ชัดเจน 2 คณ</w:t>
            </w:r>
            <w:r w:rsidR="00175D3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ะ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คือ วิศวะและ 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</w:rPr>
              <w:t>IT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A4307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</w:t>
            </w:r>
            <w:r w:rsidR="000A430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โครงการปรับปรุงหลักสูตรหรือรายวิชาที่เน้นการส่งเสริมผู้เรียนเป็นผู้ประกอบการ</w:t>
            </w:r>
          </w:p>
          <w:p w:rsidR="00575A3C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6) </w:t>
            </w:r>
            <w:r w:rsidR="00575A3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43697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พัฒนาหลักสูตร </w:t>
            </w:r>
            <w:r w:rsidR="00436971" w:rsidRPr="00D344A3">
              <w:rPr>
                <w:rFonts w:ascii="TH SarabunIT๙" w:hAnsi="TH SarabunIT๙" w:cs="TH SarabunIT๙"/>
                <w:sz w:val="30"/>
                <w:szCs w:val="30"/>
              </w:rPr>
              <w:t>Non Degree</w:t>
            </w:r>
            <w:r w:rsidR="0043697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</w:t>
            </w:r>
            <w:r w:rsidR="00575A3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บัณฑิตพันธ์ใหม่ </w:t>
            </w:r>
          </w:p>
          <w:p w:rsidR="006902F1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eastAsia="Times New Roman" w:hAnsi="TH SarabunIT๙" w:cs="TH SarabunIT๙" w:hint="cs"/>
                <w:caps/>
                <w:kern w:val="36"/>
                <w:sz w:val="30"/>
                <w:szCs w:val="30"/>
                <w:cs/>
              </w:rPr>
              <w:t xml:space="preserve">7) </w:t>
            </w:r>
            <w:r w:rsidR="006902F1" w:rsidRPr="00D344A3">
              <w:rPr>
                <w:rFonts w:ascii="TH SarabunIT๙" w:eastAsia="Times New Roman" w:hAnsi="TH SarabunIT๙" w:cs="TH SarabunIT๙"/>
                <w:caps/>
                <w:kern w:val="36"/>
                <w:sz w:val="30"/>
                <w:szCs w:val="30"/>
                <w:cs/>
              </w:rPr>
              <w:t>โครงการ</w:t>
            </w:r>
            <w:r w:rsidR="002A032F" w:rsidRPr="00D344A3">
              <w:rPr>
                <w:rFonts w:ascii="TH SarabunIT๙" w:eastAsia="Times New Roman" w:hAnsi="TH SarabunIT๙" w:cs="TH SarabunIT๙"/>
                <w:caps/>
                <w:kern w:val="36"/>
                <w:sz w:val="30"/>
                <w:szCs w:val="30"/>
                <w:cs/>
              </w:rPr>
              <w:t>พัฒนาและปรับปรุงหลักสูตรให้เชื่อมโยงกับภาคอุตสาหกรรมแบบบูรณาการการเรียนรู้กับการทำงาน</w:t>
            </w:r>
            <w:r w:rsidR="006902F1" w:rsidRPr="00D344A3">
              <w:rPr>
                <w:rFonts w:ascii="TH SarabunIT๙" w:eastAsia="Times New Roman" w:hAnsi="TH SarabunIT๙" w:cs="TH SarabunIT๙"/>
                <w:caps/>
                <w:kern w:val="36"/>
                <w:sz w:val="30"/>
                <w:szCs w:val="30"/>
                <w:cs/>
              </w:rPr>
              <w:t xml:space="preserve"> (</w:t>
            </w:r>
            <w:r w:rsidR="00E115C7" w:rsidRPr="00D344A3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Work</w:t>
            </w:r>
            <w:r w:rsidR="00E115C7" w:rsidRPr="00D344A3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-</w:t>
            </w:r>
            <w:r w:rsidR="00E115C7" w:rsidRPr="00D344A3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integrated Learning</w:t>
            </w:r>
            <w:r w:rsidR="00E115C7" w:rsidRPr="00D344A3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 xml:space="preserve">: </w:t>
            </w:r>
            <w:proofErr w:type="spellStart"/>
            <w:r w:rsidR="00E115C7" w:rsidRPr="00D344A3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WiL</w:t>
            </w:r>
            <w:proofErr w:type="spellEnd"/>
            <w:r w:rsidR="006902F1" w:rsidRPr="00D344A3">
              <w:rPr>
                <w:rFonts w:ascii="TH SarabunIT๙" w:eastAsia="Times New Roman" w:hAnsi="TH SarabunIT๙" w:cs="TH SarabunIT๙"/>
                <w:caps/>
                <w:kern w:val="36"/>
                <w:sz w:val="30"/>
                <w:szCs w:val="30"/>
                <w:cs/>
              </w:rPr>
              <w:t>)</w:t>
            </w:r>
          </w:p>
          <w:p w:rsidR="003940B6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8) </w:t>
            </w:r>
            <w:r w:rsidR="003940B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โครงการพัฒนาหลักสูตร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หรือรายวิชารองรับธนาคารหน่วยกิต</w:t>
            </w:r>
            <w:r w:rsidR="003940B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3940B6" w:rsidRPr="00D344A3">
              <w:rPr>
                <w:rFonts w:ascii="TH SarabunIT๙" w:hAnsi="TH SarabunIT๙" w:cs="TH SarabunIT๙"/>
                <w:sz w:val="30"/>
                <w:szCs w:val="30"/>
              </w:rPr>
              <w:t>Cr</w:t>
            </w:r>
            <w:r w:rsidR="00452B95" w:rsidRPr="00D344A3">
              <w:rPr>
                <w:rFonts w:ascii="TH SarabunIT๙" w:hAnsi="TH SarabunIT๙" w:cs="TH SarabunIT๙"/>
                <w:sz w:val="30"/>
                <w:szCs w:val="30"/>
              </w:rPr>
              <w:t>edit</w:t>
            </w:r>
            <w:r w:rsidR="003940B6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bank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75D31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9) </w:t>
            </w:r>
            <w:r w:rsidR="00175D3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โครงการหลักสูตรฝึกอบรมระยะสั้นที่สร้างรายได้</w:t>
            </w:r>
          </w:p>
          <w:p w:rsidR="005C7590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10) </w:t>
            </w:r>
            <w:r w:rsidR="0023568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โครงการสร้างเครือข่ายกับผู้ใช้บัณฑิตทั้งภาครัฐและเอกชน </w:t>
            </w:r>
          </w:p>
          <w:p w:rsidR="003416E8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11) </w:t>
            </w:r>
            <w:r w:rsidR="003416E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โครงการปรับปรุงหลักสูตรเพื่อรองรับผู้เรียนจากต่างประเทศ</w:t>
            </w:r>
          </w:p>
          <w:p w:rsidR="00093E70" w:rsidRPr="00D344A3" w:rsidRDefault="0094262D" w:rsidP="009426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12) </w:t>
            </w:r>
            <w:r w:rsidR="00093E7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 </w:t>
            </w:r>
            <w:r w:rsidR="00093E70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TQR, </w:t>
            </w:r>
            <w:proofErr w:type="spellStart"/>
            <w:r w:rsidR="00093E70" w:rsidRPr="00D344A3">
              <w:rPr>
                <w:rFonts w:ascii="TH SarabunIT๙" w:hAnsi="TH SarabunIT๙" w:cs="TH SarabunIT๙"/>
                <w:sz w:val="30"/>
                <w:szCs w:val="30"/>
              </w:rPr>
              <w:t>EdPEx</w:t>
            </w:r>
            <w:proofErr w:type="spellEnd"/>
          </w:p>
          <w:p w:rsidR="003416E8" w:rsidRPr="00D344A3" w:rsidRDefault="003416E8" w:rsidP="00FA466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16E8" w:rsidRPr="00D344A3" w:rsidRDefault="003416E8" w:rsidP="003416E8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A167F" w:rsidRPr="00D344A3" w:rsidTr="006012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B8" w:rsidRPr="00D344A3" w:rsidRDefault="007175BE" w:rsidP="0069434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1.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 ผลิตบัณฑิตที่มีความรู้ความสามารถและทักษะรองรับความต้องการของสถานประกอบการ สังคมและประเทศ</w:t>
            </w:r>
          </w:p>
          <w:p w:rsidR="009C7B59" w:rsidRPr="00D344A3" w:rsidRDefault="009C7B59" w:rsidP="0069434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DA167F" w:rsidRPr="00D344A3" w:rsidRDefault="00F15FCF" w:rsidP="00DB78BF">
            <w:pPr>
              <w:pStyle w:val="NoSpacing"/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พัฒนาการจัดการเรียนการสอน ที่เน้นทักษะกระบวนการคิดและทักษะการปฏิบัติ</w:t>
            </w:r>
          </w:p>
          <w:p w:rsidR="00327EAE" w:rsidRPr="00D344A3" w:rsidRDefault="00DB78BF" w:rsidP="00515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327E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พัฒนาผู้เรียนให้มีทักษะและความรู้ที่สามารถนำไปใช้ประโยชน์ได้จริง</w:t>
            </w:r>
          </w:p>
          <w:p w:rsidR="0048600E" w:rsidRPr="00D344A3" w:rsidRDefault="00DB78BF" w:rsidP="00515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48600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พัฒนานิสิตให้มีทักษะด้านการวิจัย และการสร้างนวัตกรรม</w:t>
            </w:r>
          </w:p>
          <w:p w:rsidR="008A0643" w:rsidRPr="00D344A3" w:rsidRDefault="00DB78BF" w:rsidP="00515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8107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8A064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ผลิตบัณฑิตร่วมระหว่างสถาบันอุดมศึกษากับภาคเอกชน</w:t>
            </w:r>
          </w:p>
          <w:p w:rsidR="00DE39D5" w:rsidRPr="00D344A3" w:rsidRDefault="00DB78BF" w:rsidP="00515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DE39D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ส่งเสริมการเรียนรู้ภาษาอังกฤษที่นำไปใช้ได้</w:t>
            </w:r>
          </w:p>
          <w:p w:rsidR="000A472F" w:rsidRPr="00D344A3" w:rsidRDefault="00DB78BF" w:rsidP="00874E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2281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ส่งเสริมการพัฒนากำลังคนหรือการวิจัยร่วมระหว่างสถานประกอบการ</w:t>
            </w:r>
          </w:p>
          <w:p w:rsidR="002C2D41" w:rsidRPr="00D344A3" w:rsidRDefault="00DB78BF" w:rsidP="00DB7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="000A472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ยกระดับระบบฝึกอบรมเพื่อพัฒนาทักษะสำหรับบุคลากรวัยทำงาน (</w:t>
            </w:r>
            <w:r w:rsidR="000A472F" w:rsidRPr="00D344A3">
              <w:rPr>
                <w:rFonts w:ascii="TH SarabunIT๙" w:hAnsi="TH SarabunIT๙" w:cs="TH SarabunIT๙"/>
                <w:sz w:val="30"/>
                <w:szCs w:val="30"/>
              </w:rPr>
              <w:t>Reskill</w:t>
            </w:r>
            <w:r w:rsidR="000A472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0A472F" w:rsidRPr="00D344A3">
              <w:rPr>
                <w:rFonts w:ascii="TH SarabunIT๙" w:hAnsi="TH SarabunIT๙" w:cs="TH SarabunIT๙"/>
                <w:sz w:val="30"/>
                <w:szCs w:val="30"/>
              </w:rPr>
              <w:t>upskill</w:t>
            </w:r>
            <w:r w:rsidR="000A472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430" w:type="dxa"/>
          </w:tcPr>
          <w:p w:rsidR="00DF1FE1" w:rsidRPr="00D344A3" w:rsidRDefault="00DD23AE" w:rsidP="00874E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97A37" w:rsidRPr="00D344A3">
              <w:rPr>
                <w:rFonts w:ascii="TH SarabunIT๙" w:hAnsi="TH SarabunIT๙" w:cs="TH SarabunIT๙"/>
                <w:sz w:val="30"/>
                <w:szCs w:val="30"/>
              </w:rPr>
              <w:t>.2.1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จำนวนรายวิชาที่ส่งเสริมการเป็นผู้ประกอบการในหลักสูตร</w:t>
            </w:r>
          </w:p>
          <w:p w:rsidR="00DA167F" w:rsidRPr="00D344A3" w:rsidRDefault="00397A37" w:rsidP="00874E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1.2.</w:t>
            </w:r>
            <w:r w:rsidR="00DF1FE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="00DD23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จำนวนบัณฑิตที่เป็นผู้ประกอบการ</w:t>
            </w:r>
          </w:p>
          <w:p w:rsidR="00751F1F" w:rsidRPr="00D344A3" w:rsidRDefault="00397A37" w:rsidP="00874E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1.2.</w:t>
            </w:r>
            <w:r w:rsidR="00A00F3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DD23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ผู้สำเร็จการศึกษาใหม่ระดับปริญญาตรีมีทักษะตรงหรือใกล้เคียงกับที่ตลาดแรงงานต้องการ</w:t>
            </w:r>
          </w:p>
          <w:p w:rsidR="00A00F3B" w:rsidRPr="00D344A3" w:rsidRDefault="00397A37" w:rsidP="009162C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1.2.</w:t>
            </w:r>
            <w:r w:rsidR="00A00F3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จำนวนนิสิตที่มีโอกาสเดินทางไปแลกเปลี่ยนผ่านกิจกรรมการฝึกงาน การฝึกประสบการณ์ การเก็บข้อมูลวิจัยในต่างประเทศ</w:t>
            </w:r>
          </w:p>
          <w:p w:rsidR="0081040E" w:rsidRPr="00D344A3" w:rsidRDefault="00397A37" w:rsidP="00DB7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1.2.</w:t>
            </w:r>
            <w:r w:rsidR="00705AF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ผลงานวิจัยนิสิตระดับบัณฑิตศึกษาได้รับการตีพิมพ์เผยแพร่ในวารสารที่มีคุณภาพสูง</w:t>
            </w:r>
          </w:p>
        </w:tc>
        <w:tc>
          <w:tcPr>
            <w:tcW w:w="4253" w:type="dxa"/>
          </w:tcPr>
          <w:p w:rsidR="00DB78BF" w:rsidRPr="00D344A3" w:rsidRDefault="00DB78BF" w:rsidP="00DB78BF">
            <w:pPr>
              <w:pStyle w:val="ListParagraph"/>
              <w:numPr>
                <w:ilvl w:val="0"/>
                <w:numId w:val="7"/>
              </w:num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โครงการส่งเสริมผู้ประกอบการใหม่</w:t>
            </w:r>
          </w:p>
          <w:p w:rsidR="00DB78BF" w:rsidRPr="00D344A3" w:rsidRDefault="00DB78BF" w:rsidP="00DB78BF">
            <w:pPr>
              <w:pStyle w:val="ListParagraph"/>
              <w:numPr>
                <w:ilvl w:val="0"/>
                <w:numId w:val="7"/>
              </w:num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โครงการบัณฑิตพันธุ์ใหม่ </w:t>
            </w:r>
          </w:p>
          <w:p w:rsidR="00DB78BF" w:rsidRPr="00D344A3" w:rsidRDefault="00DB78BF" w:rsidP="00DB78BF">
            <w:pPr>
              <w:pStyle w:val="ListParagraph"/>
              <w:numPr>
                <w:ilvl w:val="0"/>
                <w:numId w:val="7"/>
              </w:num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โครงการสหกิจศึกษา</w:t>
            </w:r>
          </w:p>
          <w:p w:rsidR="00DB78BF" w:rsidRPr="00D344A3" w:rsidRDefault="00DB78BF" w:rsidP="00DB78BF">
            <w:p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)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โครงการส่งเสริมกิจกรรมการเรียนรู้ระหว่างเรียน</w:t>
            </w:r>
          </w:p>
          <w:p w:rsidR="00DB78BF" w:rsidRPr="00D344A3" w:rsidRDefault="00DB78BF" w:rsidP="00DB78BF">
            <w:pPr>
              <w:tabs>
                <w:tab w:val="left" w:pos="211"/>
                <w:tab w:val="left" w:pos="318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5)โครงการพัฒนากำลังคนสำหรับอนาคต (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Future Workforce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233CC" w:rsidRPr="00D344A3" w:rsidRDefault="00DB78BF" w:rsidP="00DB78BF">
            <w:p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6)</w:t>
            </w:r>
            <w:r w:rsidR="00D9374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DE39D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ส่งเสริมการเรียนรู้และทักษะภาษาอังกฤษ</w:t>
            </w:r>
            <w:r w:rsidR="0008249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และหรือภาษาต่างประเทศ</w:t>
            </w:r>
            <w:r w:rsidR="00DE39D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84699" w:rsidRPr="00D344A3" w:rsidRDefault="00DB78BF" w:rsidP="00DB78BF">
            <w:p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7)</w:t>
            </w:r>
            <w:r w:rsidR="0028469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โครงการแลกเปลี่ยนนิสิตหรือฝึกประสบการณ์ต่างประเทศ  (</w:t>
            </w:r>
            <w:r w:rsidR="00284699" w:rsidRPr="00D344A3">
              <w:rPr>
                <w:rFonts w:ascii="TH SarabunIT๙" w:hAnsi="TH SarabunIT๙" w:cs="TH SarabunIT๙"/>
                <w:sz w:val="30"/>
                <w:szCs w:val="30"/>
              </w:rPr>
              <w:t>In bound</w:t>
            </w:r>
            <w:r w:rsidR="0028469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284699" w:rsidRPr="00D344A3">
              <w:rPr>
                <w:rFonts w:ascii="TH SarabunIT๙" w:hAnsi="TH SarabunIT๙" w:cs="TH SarabunIT๙"/>
                <w:sz w:val="30"/>
                <w:szCs w:val="30"/>
              </w:rPr>
              <w:t>Out bound</w:t>
            </w:r>
            <w:r w:rsidR="0028469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233CC" w:rsidRPr="00D344A3" w:rsidRDefault="00DB78BF" w:rsidP="00DB78BF">
            <w:p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8)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โครงการส่งเสริมการฝึกอบรมทักษะ (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</w:rPr>
              <w:t>Life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</w:rPr>
              <w:t>Long Learning Credit</w:t>
            </w:r>
            <w:r w:rsidR="002233C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51ACF" w:rsidRPr="00D344A3" w:rsidRDefault="00DB78BF" w:rsidP="00DB78BF">
            <w:pPr>
              <w:tabs>
                <w:tab w:val="left" w:pos="21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9)</w:t>
            </w:r>
            <w:r w:rsidR="007A385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โครงการส่งเสริมการเรียนรู้ปัญญาประดิษฐ์</w:t>
            </w:r>
          </w:p>
          <w:p w:rsidR="00211DE2" w:rsidRPr="00D344A3" w:rsidRDefault="00DB78BF" w:rsidP="00DB78BF">
            <w:pPr>
              <w:tabs>
                <w:tab w:val="left" w:pos="211"/>
                <w:tab w:val="left" w:pos="318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10)</w:t>
            </w:r>
            <w:r w:rsidR="001610D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โครงการศิษย์เก่าสัมพันธ์</w:t>
            </w:r>
            <w:r w:rsidR="007C1ED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/สมาคมศิษย์เก่า</w:t>
            </w:r>
          </w:p>
        </w:tc>
      </w:tr>
      <w:tr w:rsidR="00DA167F" w:rsidRPr="00D344A3" w:rsidTr="00CB22BE">
        <w:trPr>
          <w:trHeight w:val="455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F" w:rsidRPr="00D344A3" w:rsidRDefault="007175BE" w:rsidP="007175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1.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พัฒนาระบบการเรียน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การสอน การเรียนรู้ตลอดชีวิต และทักษะเพื่ออนาคต</w:t>
            </w:r>
          </w:p>
        </w:tc>
        <w:tc>
          <w:tcPr>
            <w:tcW w:w="3969" w:type="dxa"/>
          </w:tcPr>
          <w:p w:rsidR="00DA167F" w:rsidRPr="00D344A3" w:rsidRDefault="00FE0176" w:rsidP="00C475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เปลี่ยนกระบวนการจัดการเรียนการสอน</w:t>
            </w:r>
            <w:r w:rsidR="0020651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 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</w:rPr>
              <w:t>Active Learning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เพื่อพัฒนาผู้เรียนให้มี 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</w:rPr>
              <w:t>functional competency</w:t>
            </w:r>
          </w:p>
          <w:p w:rsidR="00DA167F" w:rsidRPr="00D344A3" w:rsidRDefault="00FE0176" w:rsidP="00C475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การจัดการเรียนการสอน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แบบ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ออนไลน์ 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learning Digital Learning 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(เรียนในระบบ เรียนนอกระบบ ศึกษาตามอัธยาศัย </w:t>
            </w:r>
            <w:r w:rsidR="00DB78B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สะสมใน 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</w:rPr>
              <w:t>Cr</w:t>
            </w:r>
            <w:r w:rsidR="00C056D8" w:rsidRPr="00D344A3">
              <w:rPr>
                <w:rFonts w:ascii="TH SarabunIT๙" w:hAnsi="TH SarabunIT๙" w:cs="TH SarabunIT๙"/>
                <w:sz w:val="30"/>
                <w:szCs w:val="30"/>
              </w:rPr>
              <w:t>edit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bank</w:t>
            </w:r>
            <w:r w:rsidR="00DA167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E0176" w:rsidRPr="00D344A3" w:rsidRDefault="00F067B3" w:rsidP="00DB75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FE017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DB75B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พัฒนาอาจารย์ให้มีคุณภาพสูง และใช้เทคโนโลยีที่ทันสมัยในการเรียนการสอน</w:t>
            </w:r>
          </w:p>
          <w:p w:rsidR="00176045" w:rsidRPr="00D344A3" w:rsidRDefault="00F067B3" w:rsidP="00C475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17604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ปรับปรุงกฏระเบียบที่เกี่ยวข้องกับการผลิตบัณฑิต</w:t>
            </w:r>
          </w:p>
          <w:p w:rsidR="00F067B3" w:rsidRPr="00D344A3" w:rsidRDefault="00F067B3" w:rsidP="00F067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</w:t>
            </w:r>
            <w:r w:rsidR="00103FD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ปรับระบบการเรียนการสอน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 w:rsidR="00D0079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าร</w:t>
            </w:r>
            <w:r w:rsidR="00103FD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ผลิตบัณฑิต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03FD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ให้เน้นรู้จริง เน้นความเชี่ยวชาญ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03FD9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Blended Online </w:t>
            </w:r>
            <w:r w:rsidR="00103FD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/ </w:t>
            </w:r>
            <w:r w:rsidR="00103FD9" w:rsidRPr="00D344A3">
              <w:rPr>
                <w:rFonts w:ascii="TH SarabunIT๙" w:hAnsi="TH SarabunIT๙" w:cs="TH SarabunIT๙"/>
                <w:sz w:val="30"/>
                <w:szCs w:val="30"/>
              </w:rPr>
              <w:t>Offline</w:t>
            </w:r>
          </w:p>
          <w:p w:rsidR="00546FA3" w:rsidRPr="00D344A3" w:rsidRDefault="00F067B3" w:rsidP="00F067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5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546FA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สร้างรายวิชาและผลิตสื่อที่มีคุณภาพเพื่อรองรับ </w:t>
            </w:r>
            <w:r w:rsidR="00546FA3" w:rsidRPr="00D344A3">
              <w:rPr>
                <w:rFonts w:ascii="TH SarabunIT๙" w:hAnsi="TH SarabunIT๙" w:cs="TH SarabunIT๙"/>
                <w:sz w:val="30"/>
                <w:szCs w:val="30"/>
              </w:rPr>
              <w:t>life</w:t>
            </w:r>
            <w:r w:rsidR="00546FA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546FA3" w:rsidRPr="00D344A3">
              <w:rPr>
                <w:rFonts w:ascii="TH SarabunIT๙" w:hAnsi="TH SarabunIT๙" w:cs="TH SarabunIT๙"/>
                <w:sz w:val="30"/>
                <w:szCs w:val="30"/>
              </w:rPr>
              <w:t>long</w:t>
            </w:r>
            <w:r w:rsidR="00546FA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46FA3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education </w:t>
            </w:r>
          </w:p>
          <w:p w:rsidR="00FD0875" w:rsidRPr="00D344A3" w:rsidRDefault="00FD0875" w:rsidP="00103F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1242" w:rsidRPr="00D344A3" w:rsidRDefault="00771242" w:rsidP="00103F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7559" w:rsidRPr="00D344A3" w:rsidRDefault="00C47559" w:rsidP="00E554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30" w:type="dxa"/>
          </w:tcPr>
          <w:p w:rsidR="00DA167F" w:rsidRPr="00D344A3" w:rsidRDefault="0048600E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97A37" w:rsidRPr="00D344A3">
              <w:rPr>
                <w:rFonts w:ascii="TH SarabunIT๙" w:hAnsi="TH SarabunIT๙" w:cs="TH SarabunIT๙"/>
                <w:sz w:val="30"/>
                <w:szCs w:val="30"/>
              </w:rPr>
              <w:t>.3.1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จำนวนรายวิชาศึกษาทั่วไปที่ปรับปรุงให้สอดคล้องกับความต้องการของประเทศ</w:t>
            </w:r>
          </w:p>
          <w:p w:rsidR="002929BC" w:rsidRPr="00D344A3" w:rsidRDefault="00397A37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1.3.</w:t>
            </w:r>
            <w:r w:rsidR="002929BC"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2929B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BD597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จำนวนรายวิชา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หรือสื่อการเรียนการสอนแบบ</w:t>
            </w:r>
            <w:r w:rsidR="00BD597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ออนไลน์</w:t>
            </w:r>
          </w:p>
          <w:p w:rsidR="00BD5979" w:rsidRPr="00D344A3" w:rsidRDefault="00397A37" w:rsidP="00F067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1.3.</w:t>
            </w:r>
            <w:r w:rsidR="00BD597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จำนวนกฎ</w:t>
            </w:r>
            <w:r w:rsidR="00B42DC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ระเบียบ</w:t>
            </w:r>
            <w:r w:rsidR="00B42DC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ข้อบังคับ</w:t>
            </w:r>
            <w:r w:rsidR="00B42DC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เกี่ยวกับการจัดการเรียนการสอน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ที่ได้รับการปรับปรุงแก้ไข</w:t>
            </w:r>
          </w:p>
        </w:tc>
        <w:tc>
          <w:tcPr>
            <w:tcW w:w="4253" w:type="dxa"/>
          </w:tcPr>
          <w:p w:rsidR="00F46178" w:rsidRPr="00D344A3" w:rsidRDefault="00F46178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โครงการส่งเสริมการเรียนรู้ตลอดชีวิต /ธนาคารหน่วยกิต</w:t>
            </w:r>
          </w:p>
          <w:p w:rsidR="00902042" w:rsidRPr="00D344A3" w:rsidRDefault="00F46178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="00902042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โครงการพัฒนาการจัดการเรียนการสอน</w:t>
            </w:r>
            <w:r w:rsidR="00902042" w:rsidRPr="00D344A3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2D373B" w:rsidRPr="00D344A3">
              <w:rPr>
                <w:rFonts w:ascii="TH SarabunIT๙" w:hAnsi="TH SarabunIT๙" w:cs="TH SarabunIT๙"/>
                <w:cs/>
              </w:rPr>
              <w:t xml:space="preserve"> </w:t>
            </w:r>
            <w:r w:rsidR="00902042" w:rsidRPr="00D344A3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="00902042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902042" w:rsidRPr="00D344A3">
              <w:rPr>
                <w:rFonts w:ascii="TH SarabunIT๙" w:hAnsi="TH SarabunIT๙" w:cs="TH SarabunIT๙"/>
                <w:sz w:val="30"/>
                <w:szCs w:val="30"/>
              </w:rPr>
              <w:t>learning</w:t>
            </w:r>
            <w:r w:rsidR="000E22A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902042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Digital Learning</w:t>
            </w:r>
          </w:p>
          <w:p w:rsidR="00BD5979" w:rsidRPr="00D344A3" w:rsidRDefault="00F46178" w:rsidP="00BD59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2D373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โครงการพัฒนาระบบการเรียนรู้และเทคโนโลยีสนับสนุนการเรียนรู้ตลอดชีวิตที่สามารถเข้าถึงได้ทุกคน</w:t>
            </w:r>
          </w:p>
          <w:p w:rsidR="00BD5979" w:rsidRPr="00D344A3" w:rsidRDefault="00F46178" w:rsidP="00BD59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BD597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โครงการพัฒนาอาจารย์</w:t>
            </w:r>
            <w:r w:rsidR="00BD5979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In House Training</w:t>
            </w:r>
          </w:p>
          <w:p w:rsidR="00302490" w:rsidRPr="00D344A3" w:rsidRDefault="00F46178" w:rsidP="003024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โครการ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Reskill 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upskill </w:t>
            </w:r>
            <w:r w:rsidR="003024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 </w:t>
            </w:r>
            <w:r w:rsidR="00B72684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/อาจารย์พันธุ์ใหม่</w:t>
            </w:r>
          </w:p>
          <w:p w:rsidR="002D373B" w:rsidRPr="00D344A3" w:rsidRDefault="00F46178" w:rsidP="005E5A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5E5A4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รายวิชาและผลิตสื่อที่มีคุณภาพเพื่อรองรับ 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</w:rPr>
              <w:t>life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</w:rPr>
              <w:t>long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067B3" w:rsidRPr="00D344A3">
              <w:rPr>
                <w:rFonts w:ascii="TH SarabunIT๙" w:hAnsi="TH SarabunIT๙" w:cs="TH SarabunIT๙"/>
                <w:sz w:val="30"/>
                <w:szCs w:val="30"/>
              </w:rPr>
              <w:t>education</w:t>
            </w:r>
          </w:p>
          <w:p w:rsidR="00832795" w:rsidRPr="00D344A3" w:rsidRDefault="00F46178" w:rsidP="008327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8327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</w:t>
            </w:r>
            <w:r w:rsidR="0023568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อาจารย์/ผู้เชี่ยวชาญชาวต่างประเทศที่มีชื่อเสียงในระดับนานาชาติเพื่อมาร่วมงานสอนและ/หรือวิจัย</w:t>
            </w:r>
          </w:p>
          <w:p w:rsidR="0023568A" w:rsidRPr="00D344A3" w:rsidRDefault="00F46178" w:rsidP="008327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="0083279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23568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โครงการแสวงหาอาจารย์หรือผู้เชี่ยวชาญชาวต่างชาติที่มีชื่อเสียงทางวิชาการ</w:t>
            </w:r>
          </w:p>
          <w:p w:rsidR="0023568A" w:rsidRPr="00D344A3" w:rsidRDefault="00AF3730" w:rsidP="00DB7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โครงการปรับปรุงระบบและโครงสร้างพื้นฐานเพื่อรองรับการจัดการเรียนการสอนแบบออนไลน์</w:t>
            </w:r>
          </w:p>
        </w:tc>
      </w:tr>
      <w:tr w:rsidR="00CB22BE" w:rsidRPr="00FF2A4A" w:rsidTr="00CB22BE">
        <w:trPr>
          <w:trHeight w:val="101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6C" w:rsidRPr="00FF2A4A" w:rsidRDefault="00FF2A4A" w:rsidP="00FF2A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</w:tabs>
              <w:ind w:left="176" w:right="-13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2A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EA256C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 </w:t>
            </w:r>
            <w:r w:rsidR="00DB78BF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พัฒนาการจัดการเรียนการสอนขั้นพื้นฐานโรงเรียนสาธิตให้มีคุณภาพและมาตรฐาน</w:t>
            </w:r>
          </w:p>
        </w:tc>
        <w:tc>
          <w:tcPr>
            <w:tcW w:w="3969" w:type="dxa"/>
          </w:tcPr>
          <w:p w:rsidR="00EA256C" w:rsidRPr="00FF2A4A" w:rsidRDefault="001E4458" w:rsidP="00653A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D9374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) นักเรียนมี</w:t>
            </w:r>
            <w:r w:rsidR="00B30EC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 ความสามารถ และมีศักยภาพสามารถอยู่ร่วมกับสังคมได้อย่างมีความสุข</w:t>
            </w:r>
          </w:p>
          <w:p w:rsidR="002A6840" w:rsidRPr="00FF2A4A" w:rsidRDefault="002A6840" w:rsidP="00653A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การปรับหลักสูตร</w:t>
            </w:r>
            <w:r w:rsidR="000B24BB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/รายวิชาสำหรับการเรียนรู้</w:t>
            </w:r>
            <w:r w:rsidR="00245A1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0B24BB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ให้เหมาะสม</w:t>
            </w: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ตามความถนัดและความสามารถของผู้เรียน</w:t>
            </w:r>
          </w:p>
          <w:p w:rsidR="00E13EB0" w:rsidRPr="00FF2A4A" w:rsidRDefault="007858EB" w:rsidP="00653A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1E4458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040EC3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</w:t>
            </w:r>
            <w:r w:rsidR="005D466E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รู้ความ</w:t>
            </w:r>
            <w:r w:rsidR="00040EC3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เข้าใจการศึกษาพื้นฐานด้านปัญญาประดิษฐ์ให้กับ</w:t>
            </w:r>
            <w:r w:rsidR="005D466E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</w:t>
            </w:r>
          </w:p>
          <w:p w:rsidR="001849F1" w:rsidRPr="00FF2A4A" w:rsidRDefault="002A12B0" w:rsidP="00CB22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4</w:t>
            </w: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BA5355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พัฒนานักเรียนให้มี</w:t>
            </w:r>
            <w:r w:rsidR="00DB78BF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ทั้ง</w:t>
            </w:r>
            <w:r w:rsidR="00BA5355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ความรู้และทักษะ</w:t>
            </w:r>
            <w:r w:rsidR="00F27A0E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ในการเรียนในระดับที่สูงขึ้น </w:t>
            </w:r>
            <w:r w:rsidR="00DB78BF" w:rsidRPr="00FF2A4A">
              <w:rPr>
                <w:rFonts w:ascii="TH SarabunIT๙" w:hAnsi="TH SarabunIT๙" w:cs="TH SarabunIT๙"/>
                <w:sz w:val="30"/>
                <w:szCs w:val="30"/>
              </w:rPr>
              <w:t xml:space="preserve">(IQ) </w:t>
            </w:r>
            <w:r w:rsidR="00DB78BF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และทักษะการใช้ชีวิต </w:t>
            </w:r>
            <w:r w:rsidR="00DB78BF" w:rsidRPr="00FF2A4A">
              <w:rPr>
                <w:rFonts w:ascii="TH SarabunIT๙" w:hAnsi="TH SarabunIT๙" w:cs="TH SarabunIT๙"/>
                <w:sz w:val="30"/>
                <w:szCs w:val="30"/>
              </w:rPr>
              <w:t>(EQ)</w:t>
            </w:r>
          </w:p>
        </w:tc>
        <w:tc>
          <w:tcPr>
            <w:tcW w:w="3430" w:type="dxa"/>
          </w:tcPr>
          <w:p w:rsidR="00EA256C" w:rsidRPr="00FF2A4A" w:rsidRDefault="00B30EC6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</w:t>
            </w:r>
            <w:r w:rsidR="00397A37">
              <w:rPr>
                <w:rFonts w:ascii="TH SarabunIT๙" w:hAnsi="TH SarabunIT๙" w:cs="TH SarabunIT๙"/>
                <w:sz w:val="30"/>
                <w:szCs w:val="30"/>
              </w:rPr>
              <w:t>.4.1</w:t>
            </w: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3E406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ผลการทดสอบผลสัมฤทธิ์การเรียนรู้ของนักเรียน.ในระดับชาติ</w:t>
            </w:r>
          </w:p>
          <w:p w:rsidR="00B30EC6" w:rsidRPr="00FF2A4A" w:rsidRDefault="00397A37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1.4.</w:t>
            </w:r>
            <w:r w:rsidR="00B30EC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2) จำนวนนักเรียนได้รับรางวัลจา</w:t>
            </w:r>
            <w:r w:rsidR="00EF5F01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 w:rsidR="00B30EC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การแข่งขันทักษะทางวิชาการในระดับชาติและนาน</w:t>
            </w:r>
            <w:r w:rsidR="00DE0EF2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า</w:t>
            </w:r>
            <w:r w:rsidR="00B30EC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ชาติ</w:t>
            </w:r>
          </w:p>
          <w:p w:rsidR="00E55406" w:rsidRPr="00FF2A4A" w:rsidRDefault="00397A37" w:rsidP="00E554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1.4.</w:t>
            </w:r>
            <w:r w:rsidR="00B30EC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="003E406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จำนวนนักเรียนสามารถศึกษาต่อในสถาบันอุดมศึกษาชั้นนำของประเทศ</w:t>
            </w:r>
          </w:p>
          <w:p w:rsidR="00A22283" w:rsidRPr="00FF2A4A" w:rsidRDefault="00397A37" w:rsidP="00E554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1.4.</w:t>
            </w:r>
            <w:r w:rsidR="00A22283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</w:t>
            </w:r>
            <w:proofErr w:type="gramStart"/>
            <w:r w:rsidR="003E4066" w:rsidRPr="00FF2A4A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  <w:r w:rsidR="003E4066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การวัดเกี่ยวกับ</w:t>
            </w:r>
            <w:proofErr w:type="gramEnd"/>
            <w:r w:rsidR="003E4066" w:rsidRPr="00FF2A4A">
              <w:rPr>
                <w:rFonts w:ascii="TH SarabunIT๙" w:hAnsi="TH SarabunIT๙" w:cs="TH SarabunIT๙"/>
                <w:sz w:val="30"/>
                <w:szCs w:val="30"/>
              </w:rPr>
              <w:t xml:space="preserve"> EQ……..</w:t>
            </w:r>
          </w:p>
          <w:p w:rsidR="005D4B5E" w:rsidRPr="00FF2A4A" w:rsidRDefault="005D4B5E" w:rsidP="00E554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566A" w:rsidRPr="00FF2A4A" w:rsidRDefault="0010566A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FB" w:rsidRPr="00FF2A4A" w:rsidRDefault="00C852FB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566A" w:rsidRPr="00FF2A4A" w:rsidRDefault="0010566A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:rsidR="00771242" w:rsidRPr="00FF2A4A" w:rsidRDefault="00771242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1) โครงการปรับหลักสูตร/รายวิชาสำหรับการเรียนรู้ให้เหมาะสมตามความถนัดและความสามารถของผู้เรียน</w:t>
            </w:r>
          </w:p>
          <w:p w:rsidR="005C2CC2" w:rsidRPr="00FF2A4A" w:rsidRDefault="00771242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DE0EF2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โครงการพัฒนาห้องปฏิบัติการสร้างนวัตกรรมโรงเรียน (</w:t>
            </w:r>
            <w:r w:rsidR="00DE0EF2" w:rsidRPr="00FF2A4A">
              <w:rPr>
                <w:rFonts w:ascii="TH SarabunIT๙" w:hAnsi="TH SarabunIT๙" w:cs="TH SarabunIT๙"/>
                <w:sz w:val="30"/>
                <w:szCs w:val="30"/>
              </w:rPr>
              <w:t>STEM Lab</w:t>
            </w:r>
            <w:r w:rsidR="00DE0EF2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E44B3" w:rsidRPr="00FF2A4A" w:rsidRDefault="00771242" w:rsidP="00DE44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DE44B3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โครงการปัญญาประดิษฐ์</w:t>
            </w:r>
          </w:p>
          <w:p w:rsidR="00DE0EF2" w:rsidRPr="00FF2A4A" w:rsidRDefault="00771242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2A6840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โครงการโรงเรียนวิทยาศาสตร์</w:t>
            </w:r>
            <w:r w:rsidR="00376979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/นวัตกรรม</w:t>
            </w:r>
          </w:p>
          <w:p w:rsidR="002A6840" w:rsidRPr="00FF2A4A" w:rsidRDefault="00771242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2A6840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B67481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โครงการส่งเสริมการเรียนรู้ตามความถนัดของผู้เรียน</w:t>
            </w:r>
          </w:p>
          <w:p w:rsidR="0081040E" w:rsidRPr="00FF2A4A" w:rsidRDefault="00771242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FF2A4A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6</w:t>
            </w:r>
            <w:r w:rsidR="006B3913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proofErr w:type="gramStart"/>
            <w:r w:rsidR="006B3913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…..</w:t>
            </w:r>
            <w:proofErr w:type="gramEnd"/>
            <w:r w:rsidR="00D06B85" w:rsidRPr="00FF2A4A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  <w:r w:rsidR="00D06B85" w:rsidRPr="00FF2A4A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การวัดเกี่ยวกับ</w:t>
            </w:r>
            <w:r w:rsidR="00D06B85" w:rsidRPr="00FF2A4A">
              <w:rPr>
                <w:rFonts w:ascii="TH SarabunIT๙" w:hAnsi="TH SarabunIT๙" w:cs="TH SarabunIT๙"/>
                <w:sz w:val="30"/>
                <w:szCs w:val="30"/>
              </w:rPr>
              <w:t xml:space="preserve"> EQ……..</w:t>
            </w:r>
          </w:p>
          <w:p w:rsidR="005C2CC2" w:rsidRPr="00FF2A4A" w:rsidRDefault="005C2CC2" w:rsidP="00694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892A4A" w:rsidRPr="002574F9" w:rsidRDefault="00892A4A" w:rsidP="007B6D3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2B142E" w:rsidRPr="002574F9" w:rsidRDefault="002B142E" w:rsidP="006943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-993" w:firstLine="993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2574F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ยุทธศาสตร์</w:t>
      </w:r>
      <w:r w:rsidR="00CB22BE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ที่ 2 </w:t>
      </w:r>
      <w:r w:rsidR="00CB22BE" w:rsidRPr="00CB22BE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การ</w:t>
      </w:r>
      <w:r w:rsidR="00542DB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สร้างความเป็นเลิศด้านการ</w:t>
      </w:r>
      <w:r w:rsidR="00CB22BE" w:rsidRPr="00CB22BE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วิจัย </w:t>
      </w:r>
      <w:r w:rsidR="00542DB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น</w:t>
      </w:r>
      <w:r w:rsidR="00CB22BE" w:rsidRPr="00CB22BE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วัตกรรม</w:t>
      </w:r>
      <w:r w:rsidR="00542DB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และ</w:t>
      </w:r>
      <w:r w:rsidR="00CB22BE" w:rsidRPr="00CB22BE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การยอมรับในระดับชาติและสากล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6237"/>
        <w:gridCol w:w="8222"/>
      </w:tblGrid>
      <w:tr w:rsidR="002B142E" w:rsidRPr="002574F9" w:rsidTr="00C96806">
        <w:trPr>
          <w:tblHeader/>
        </w:trPr>
        <w:tc>
          <w:tcPr>
            <w:tcW w:w="6237" w:type="dxa"/>
            <w:shd w:val="clear" w:color="auto" w:fill="E2EFD9" w:themeFill="accent6" w:themeFillTint="33"/>
          </w:tcPr>
          <w:p w:rsidR="002B142E" w:rsidRPr="002574F9" w:rsidRDefault="002B142E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8222" w:type="dxa"/>
            <w:shd w:val="clear" w:color="auto" w:fill="E2EFD9" w:themeFill="accent6" w:themeFillTint="33"/>
          </w:tcPr>
          <w:p w:rsidR="002B142E" w:rsidRPr="002574F9" w:rsidRDefault="00746421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เป้าหมายปี 256</w:t>
            </w: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</w:tr>
      <w:tr w:rsidR="002B142E" w:rsidRPr="002574F9" w:rsidTr="00C968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2E" w:rsidRPr="002574F9" w:rsidRDefault="00CB22BE" w:rsidP="00CB22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</w:t>
            </w:r>
            <w:r w:rsidR="005909D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8647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เพิ่มผลงานการวิจัย งานสร้างสรรค์นวัตกรรมในเชิงธุรกิจ นวัตกรรมสังคมและนวัตกรรมชุมชนและยกระดับมหาวิทยาลัยสู่สากล</w:t>
            </w:r>
          </w:p>
        </w:tc>
        <w:tc>
          <w:tcPr>
            <w:tcW w:w="8222" w:type="dxa"/>
          </w:tcPr>
          <w:p w:rsidR="002B142E" w:rsidRPr="002574F9" w:rsidRDefault="00205D2A" w:rsidP="00BB79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จำนวนผล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ง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านวิจัย งานสร้างสรรค์ เพิ่มมากขึ้น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 </w:t>
            </w:r>
          </w:p>
        </w:tc>
      </w:tr>
      <w:tr w:rsidR="002B142E" w:rsidRPr="002574F9" w:rsidTr="00C968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42E" w:rsidRPr="002574F9" w:rsidRDefault="00CB22BE" w:rsidP="007C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</w:t>
            </w:r>
            <w:r w:rsidR="005909D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8647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นักวิจัยได้รับการจัดสรรทุนวิจัย งานสร้างสรรค์ และนวัตกรรม</w:t>
            </w:r>
            <w:r w:rsidR="0068200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8647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จากแหล่งทุนภายนอกเพิ่มมากขึ้น</w:t>
            </w:r>
          </w:p>
        </w:tc>
        <w:tc>
          <w:tcPr>
            <w:tcW w:w="8222" w:type="dxa"/>
          </w:tcPr>
          <w:p w:rsidR="00BB795A" w:rsidRPr="002574F9" w:rsidRDefault="00BB795A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1.</w:t>
            </w:r>
            <w:r w:rsidR="00CA4BD5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จำนวนทุนวิจัยจากแหล่งทุนภายนอกเพิ่มมากขึ้น</w:t>
            </w:r>
            <w:r w:rsidR="00BB3628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  …</w:t>
            </w:r>
            <w:r w:rsidR="004C7049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………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…</w:t>
            </w:r>
          </w:p>
          <w:p w:rsidR="00BB795A" w:rsidRPr="002574F9" w:rsidRDefault="00BB795A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เป้าหมายเงินวิจัยจากแหล่งทุนภายยนอก ..............................ล้านบาท และ เพิ่มขึ้นร้อยละ ............ต่อปี</w:t>
            </w:r>
          </w:p>
          <w:p w:rsidR="00BB795A" w:rsidRPr="002574F9" w:rsidRDefault="00BB795A" w:rsidP="00BB79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2.จำนวน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นวัตกรรมที่ได้รับการยอมรับระดับชาติหรือนานาชาติ..........ชิ้นงาน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และ เพิ่มขึ้นร้อยละ ............ต่อปี</w:t>
            </w:r>
          </w:p>
          <w:p w:rsidR="00BB795A" w:rsidRPr="002574F9" w:rsidRDefault="00BB795A" w:rsidP="00BB79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3. จำนวนสิทธิบัตร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..........ฉบับ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และ เพิ่มขึ้นร้อยละ ............ต่อปี</w:t>
            </w:r>
          </w:p>
          <w:p w:rsidR="002A4519" w:rsidRPr="002574F9" w:rsidRDefault="002A4519" w:rsidP="002A45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ปี                    62     63     64     65     66       67      68      69  </w:t>
            </w:r>
          </w:p>
          <w:p w:rsidR="002A4519" w:rsidRPr="002574F9" w:rsidRDefault="002A4519" w:rsidP="00BB79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</w:t>
            </w:r>
          </w:p>
          <w:p w:rsidR="002A4519" w:rsidRPr="002574F9" w:rsidRDefault="002A4519" w:rsidP="00BB79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นวัตกรรม</w:t>
            </w:r>
          </w:p>
          <w:p w:rsidR="00BB795A" w:rsidRPr="002574F9" w:rsidRDefault="002A4519" w:rsidP="002A45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สิทธิบัตร</w:t>
            </w:r>
          </w:p>
        </w:tc>
      </w:tr>
      <w:tr w:rsidR="002B142E" w:rsidRPr="002574F9" w:rsidTr="00C96806">
        <w:tc>
          <w:tcPr>
            <w:tcW w:w="6237" w:type="dxa"/>
          </w:tcPr>
          <w:p w:rsidR="002B142E" w:rsidRPr="002574F9" w:rsidRDefault="001C4EF6" w:rsidP="001C4E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right="-108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5909D4"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8647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ยกระดับมหาวิทยาลัยให้ได้รับการยอมรับเป็นมหาวิทยาลัยวิจัยในระดับชาติและนานาชาติ (ความร่วมมือเครือข่าย)</w:t>
            </w:r>
          </w:p>
        </w:tc>
        <w:tc>
          <w:tcPr>
            <w:tcW w:w="8222" w:type="dxa"/>
          </w:tcPr>
          <w:p w:rsidR="00BB795A" w:rsidRPr="002574F9" w:rsidRDefault="00205D2A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ผลงานตีพิมพ์ในระดับนานาชาติเพิ่มมากขึ้น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 ไม่น้อยกว่าร้อยละ 10 ต่อปี 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>(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เฉลี่ย 35 ฉบับ/ปี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>)</w:t>
            </w:r>
          </w:p>
          <w:p w:rsidR="002B142E" w:rsidRPr="002574F9" w:rsidRDefault="00BB795A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ปี  </w:t>
            </w:r>
            <w:r w:rsidR="00CC6235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        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62     63     64     65     66       67      68      69  </w:t>
            </w:r>
          </w:p>
          <w:p w:rsidR="00BB795A" w:rsidRPr="002574F9" w:rsidRDefault="00CC6235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จำนวน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 xml:space="preserve">  </w:t>
            </w:r>
            <w:r w:rsidR="00BB795A"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 xml:space="preserve"> 337   372   407   442    477    512    547      548 </w:t>
            </w:r>
          </w:p>
          <w:p w:rsidR="00CC6235" w:rsidRPr="002574F9" w:rsidRDefault="00CC6235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>citation</w:t>
            </w:r>
          </w:p>
          <w:p w:rsidR="002E34A5" w:rsidRPr="002574F9" w:rsidRDefault="002E34A5" w:rsidP="00616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มหาวิทยาลัยได้รับการจัดอันดับ </w:t>
            </w:r>
            <w:r w:rsidR="00AF063E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1 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ใน 10 มหาวิทยาลัยไทย จาก </w:t>
            </w:r>
            <w:r w:rsidR="00616DA9"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 xml:space="preserve">URAP </w:t>
            </w:r>
            <w:r w:rsidR="00616DA9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หรือ </w:t>
            </w:r>
            <w:proofErr w:type="spellStart"/>
            <w:r w:rsidR="00616DA9"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>Scimago</w:t>
            </w:r>
            <w:proofErr w:type="spellEnd"/>
            <w:r w:rsidR="00616DA9" w:rsidRPr="002574F9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 xml:space="preserve"> </w:t>
            </w:r>
            <w:r w:rsidR="00616DA9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หรือ....</w:t>
            </w:r>
            <w:r w:rsidR="00B66699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 (ตอนนี้ มมส อยู่ อันดับที่ .....................)</w:t>
            </w:r>
          </w:p>
        </w:tc>
      </w:tr>
      <w:tr w:rsidR="002B142E" w:rsidRPr="002574F9" w:rsidTr="00C96806">
        <w:tc>
          <w:tcPr>
            <w:tcW w:w="6237" w:type="dxa"/>
          </w:tcPr>
          <w:p w:rsidR="002B142E" w:rsidRPr="002574F9" w:rsidRDefault="00E37F31" w:rsidP="00E37F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5909D4" w:rsidRPr="002574F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5909D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8647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การสร้างรายได้จากผลงานวิจัย งานสร้างสรรค์นวัตกรรมและเทคโนโลยี</w:t>
            </w:r>
          </w:p>
        </w:tc>
        <w:tc>
          <w:tcPr>
            <w:tcW w:w="8222" w:type="dxa"/>
          </w:tcPr>
          <w:p w:rsidR="002B142E" w:rsidRPr="002574F9" w:rsidRDefault="00CA4BD5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รายได้จา</w:t>
            </w:r>
            <w:r w:rsidR="000D038F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ก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การวิจัย </w:t>
            </w:r>
            <w:r w:rsidR="000D038F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หรือ</w:t>
            </w: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งานนวัตกรรม </w:t>
            </w:r>
            <w:r w:rsidR="002A4519"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เพิ่มขึ้นร้อยละ ............ต่อปี</w:t>
            </w:r>
          </w:p>
          <w:p w:rsidR="002A4519" w:rsidRPr="002574F9" w:rsidRDefault="002A4519" w:rsidP="002A45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 xml:space="preserve">ปี                    63     64     65     66       67      68      69  </w:t>
            </w:r>
          </w:p>
          <w:p w:rsidR="00461753" w:rsidRPr="002574F9" w:rsidRDefault="002A4519" w:rsidP="00CC62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รายได้</w:t>
            </w:r>
          </w:p>
        </w:tc>
      </w:tr>
    </w:tbl>
    <w:p w:rsidR="00342951" w:rsidRPr="002574F9" w:rsidRDefault="00342951" w:rsidP="007C213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909D4" w:rsidRPr="002574F9" w:rsidRDefault="005909D4" w:rsidP="005909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2574F9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เป้าประสงค์ /แนวทางการดำเนินงาน /ตัวชี้วัด /แผนงาน โครงการ</w:t>
      </w:r>
      <w:r w:rsidR="00F73BCB" w:rsidRPr="002574F9">
        <w:rPr>
          <w:rFonts w:ascii="TH SarabunIT๙" w:hAnsi="TH SarabunIT๙" w:cs="TH SarabunIT๙"/>
          <w:noProof/>
          <w:sz w:val="30"/>
          <w:szCs w:val="30"/>
          <w:cs/>
        </w:rPr>
        <w:t xml:space="preserve"> 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807"/>
        <w:gridCol w:w="3572"/>
        <w:gridCol w:w="3969"/>
        <w:gridCol w:w="4111"/>
      </w:tblGrid>
      <w:tr w:rsidR="005909D4" w:rsidRPr="002574F9" w:rsidTr="00A87948">
        <w:trPr>
          <w:tblHeader/>
        </w:trPr>
        <w:tc>
          <w:tcPr>
            <w:tcW w:w="2807" w:type="dxa"/>
            <w:shd w:val="clear" w:color="auto" w:fill="E2EFD9" w:themeFill="accent6" w:themeFillTint="33"/>
          </w:tcPr>
          <w:p w:rsidR="005909D4" w:rsidRPr="002574F9" w:rsidRDefault="005909D4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3572" w:type="dxa"/>
            <w:shd w:val="clear" w:color="auto" w:fill="E2EFD9" w:themeFill="accent6" w:themeFillTint="33"/>
          </w:tcPr>
          <w:p w:rsidR="005909D4" w:rsidRPr="002574F9" w:rsidRDefault="00F73BCB" w:rsidP="005909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กลยุทธ์/</w:t>
            </w:r>
            <w:r w:rsidR="005909D4"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แนวทางการดำเนินงาน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5909D4" w:rsidRPr="002574F9" w:rsidRDefault="005909D4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5909D4" w:rsidRPr="002574F9" w:rsidRDefault="005909D4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</w:t>
            </w:r>
          </w:p>
        </w:tc>
      </w:tr>
      <w:tr w:rsidR="00A87948" w:rsidRPr="002574F9" w:rsidTr="00A87948">
        <w:tc>
          <w:tcPr>
            <w:tcW w:w="2807" w:type="dxa"/>
            <w:shd w:val="clear" w:color="auto" w:fill="auto"/>
          </w:tcPr>
          <w:p w:rsidR="00A87948" w:rsidRPr="002574F9" w:rsidRDefault="00E37F31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</w:tabs>
              <w:ind w:left="176" w:right="-13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A87948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</w:t>
            </w:r>
            <w:r w:rsidR="000007D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เพิ่มผลงานการวิจัย งานสร้างสรรค์นวัตกรรมในเชิงธุรกิจ นวัตกรรมสังคมและนวัตกรรมชุมชนและยกระดับมหาวิทยาลัยสู่สากล</w:t>
            </w:r>
          </w:p>
          <w:p w:rsidR="00A87948" w:rsidRPr="002574F9" w:rsidRDefault="00A87948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72" w:type="dxa"/>
            <w:shd w:val="clear" w:color="auto" w:fill="auto"/>
          </w:tcPr>
          <w:p w:rsidR="00A87948" w:rsidRPr="002574F9" w:rsidRDefault="00A87948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1) พัฒนาศักยภาพนักวิจัย</w:t>
            </w:r>
          </w:p>
          <w:p w:rsidR="00A87948" w:rsidRPr="002574F9" w:rsidRDefault="00A87948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2) ระบบการจัดสรรทุนภายใน</w:t>
            </w:r>
            <w:r w:rsidR="000C194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ที่สอดคล้องและเชื่อมโนงกับทิศทางการพัฒนาประเทศ</w:t>
            </w:r>
          </w:p>
          <w:p w:rsidR="00A87948" w:rsidRPr="002574F9" w:rsidRDefault="00A87948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การสร้างเครือข่ายการวิจัยกับหน่วยงานภายใน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หน่วยงานภายนอกทั้งในและต่างประเทศ</w:t>
            </w:r>
          </w:p>
          <w:p w:rsidR="00540A83" w:rsidRPr="002574F9" w:rsidRDefault="000007D6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540A8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องค์ความรู้ด้านสังคมศาสตร์ถูกไปใช้ในการพัฒนานวัตกรรมเพื่อสังคม รวมทั้งการแก้ปัญหาอย่างเป็นรูปธรรม</w:t>
            </w:r>
          </w:p>
          <w:p w:rsidR="005E5D4E" w:rsidRDefault="005E5D4E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5) สร้างเครือข่ายเชิงพาณิชย์กับหน่วยงานภายนอก</w:t>
            </w:r>
          </w:p>
          <w:p w:rsidR="004814C1" w:rsidRPr="002574F9" w:rsidRDefault="005E5D4E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6) ปรับระเบียบเกี่ยวกับรายได้จากนวัตกรรม/งานวิจัย</w:t>
            </w:r>
          </w:p>
          <w:p w:rsidR="00A87948" w:rsidRPr="002574F9" w:rsidRDefault="00A87948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57A8E" w:rsidRPr="002574F9" w:rsidRDefault="00485305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2.1.1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จำนวนข้อเสนอโครงการที่ยื่นขอจากแหล่งทุนภายนอก</w:t>
            </w:r>
          </w:p>
          <w:p w:rsidR="00F74FFC" w:rsidRPr="002574F9" w:rsidRDefault="003C7966" w:rsidP="00CC62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85305">
              <w:rPr>
                <w:rFonts w:ascii="TH SarabunIT๙" w:hAnsi="TH SarabunIT๙" w:cs="TH SarabunIT๙"/>
                <w:sz w:val="30"/>
                <w:szCs w:val="30"/>
              </w:rPr>
              <w:t>.2.2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F74FFC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จำนวนคณะและหน่วยงานวิจัยที่มีการทำวิจัยร่วมกับคณะ/หน่วยงานอื่น</w:t>
            </w:r>
            <w:r w:rsidR="00AC590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ทั้งภายในและภายนอกมหาวิทยาลัย</w:t>
            </w:r>
          </w:p>
          <w:p w:rsidR="00EA59F9" w:rsidRPr="002574F9" w:rsidRDefault="00485305" w:rsidP="00EA5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EA59F9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ผลงานวิจัยหรือนวัตกรรมที่แก้ปัญหาได้</w:t>
            </w:r>
          </w:p>
          <w:p w:rsidR="00A87948" w:rsidRPr="002574F9" w:rsidRDefault="00485305" w:rsidP="00EA5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EA59F9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จำนวนผลงานวิจัย งานสร้างสรรค์นวัตกรรมในเชิงธุรกิจนวัตกรรมสังคมและนวัตกรรมชุมชน</w:t>
            </w:r>
          </w:p>
          <w:p w:rsidR="00F74FFC" w:rsidRPr="002574F9" w:rsidRDefault="00485305" w:rsidP="00EA5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A724D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จำนวนวิส</w:t>
            </w:r>
            <w:r w:rsidR="00D46A1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า</w:t>
            </w:r>
            <w:r w:rsidR="00A724D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หกิจเริ่มต้น (</w:t>
            </w:r>
            <w:r w:rsidR="00A724DE" w:rsidRPr="002574F9">
              <w:rPr>
                <w:rFonts w:ascii="TH SarabunIT๙" w:hAnsi="TH SarabunIT๙" w:cs="TH SarabunIT๙"/>
                <w:sz w:val="30"/>
                <w:szCs w:val="30"/>
              </w:rPr>
              <w:t>Startups</w:t>
            </w:r>
            <w:r w:rsidR="00A724D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และวิสาหกิจฐานนวัตกรรม </w:t>
            </w:r>
          </w:p>
          <w:p w:rsidR="000B5CA9" w:rsidRPr="002574F9" w:rsidRDefault="00485305" w:rsidP="00EA5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B5CA9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จำนวน </w:t>
            </w:r>
            <w:r w:rsidR="000B5CA9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Local </w:t>
            </w:r>
            <w:proofErr w:type="spellStart"/>
            <w:r w:rsidR="000B5CA9" w:rsidRPr="002574F9">
              <w:rPr>
                <w:rFonts w:ascii="TH SarabunIT๙" w:hAnsi="TH SarabunIT๙" w:cs="TH SarabunIT๙"/>
                <w:sz w:val="30"/>
                <w:szCs w:val="30"/>
              </w:rPr>
              <w:t>stratups</w:t>
            </w:r>
            <w:proofErr w:type="spellEnd"/>
            <w:r w:rsidR="000B5CA9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B5CA9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ที่เกิดขึ้นใหม่</w:t>
            </w:r>
            <w:r w:rsidR="00EE7F58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/จำนวนชุมชนนวัตกรรม</w:t>
            </w:r>
          </w:p>
          <w:p w:rsidR="005705AA" w:rsidRPr="002574F9" w:rsidRDefault="00485305" w:rsidP="00E37F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="0060663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จำนวนงานวิจัยข้ามศาสตร์ที่สร้างและปฏิบัติการร่วมกับสังคม/ชุมชน</w:t>
            </w:r>
          </w:p>
        </w:tc>
        <w:tc>
          <w:tcPr>
            <w:tcW w:w="4111" w:type="dxa"/>
            <w:shd w:val="clear" w:color="auto" w:fill="auto"/>
          </w:tcPr>
          <w:p w:rsidR="00181951" w:rsidRPr="002574F9" w:rsidRDefault="00181951" w:rsidP="001819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proofErr w:type="gramStart"/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โครงการพัฒนาศักยภาพนักวิจัย  (</w:t>
            </w:r>
            <w:proofErr w:type="gramEnd"/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โดยเน้นการเขียนข้อเสนอโครงการแบบบูรณาการ/ทุนภายนอก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สร้างเครือข่ายแผนงานวิจัยตาม </w:t>
            </w:r>
            <w:r w:rsidR="00B552C2" w:rsidRPr="002574F9">
              <w:rPr>
                <w:rFonts w:ascii="TH SarabunIT๙" w:hAnsi="TH SarabunIT๙" w:cs="TH SarabunIT๙"/>
                <w:sz w:val="30"/>
                <w:szCs w:val="30"/>
              </w:rPr>
              <w:t>PMU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สร้างเครือข่ายวิจัยกับแหล่งทุนภายนอก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บูรณาการงานวิจัยเชิงสหสาขาวิชา)</w:t>
            </w:r>
          </w:p>
          <w:p w:rsidR="00181951" w:rsidRPr="002574F9" w:rsidRDefault="00181951" w:rsidP="001819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สนับสนุนทุนภายในแบบมุ่งเป้าและมีนักวิจัยพี่เลี้ยง</w:t>
            </w:r>
          </w:p>
          <w:p w:rsidR="00181951" w:rsidRPr="002574F9" w:rsidRDefault="00181951" w:rsidP="001819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ทุนสนับสนุน (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first international publication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7F58" w:rsidRPr="002574F9" w:rsidRDefault="00EE7F58" w:rsidP="001819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โครงการชุมชนนวัตกรรม/นวัตกรรมสังคม</w:t>
            </w:r>
          </w:p>
          <w:p w:rsidR="00FE5B7B" w:rsidRPr="002574F9" w:rsidRDefault="00EE7F58" w:rsidP="00FE5B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โครงการมหาวิทยาลัยเพื่อการพัฒนาพื้นที่ </w:t>
            </w:r>
            <w:r w:rsidR="0080623A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(นาสีนวน)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University for Inclusive Growth Program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: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UNIG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E5B7B" w:rsidRPr="002574F9" w:rsidRDefault="00FE5B7B" w:rsidP="00FE5B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87948" w:rsidRPr="00D344A3" w:rsidTr="00A87948">
        <w:tc>
          <w:tcPr>
            <w:tcW w:w="2807" w:type="dxa"/>
            <w:shd w:val="clear" w:color="auto" w:fill="auto"/>
          </w:tcPr>
          <w:p w:rsidR="00181951" w:rsidRPr="00D344A3" w:rsidRDefault="00181951" w:rsidP="001819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E37F3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.2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007D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นักวิจัยได้รับการจัดสรรทุนวิจัย งานสร้างสรรค์ และนวัตกรรม จากแหล่งทุนภายนอกเพิ่มมากขึ้น</w:t>
            </w:r>
          </w:p>
          <w:p w:rsidR="00A87948" w:rsidRPr="00D344A3" w:rsidRDefault="00A87948" w:rsidP="00A879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72" w:type="dxa"/>
            <w:shd w:val="clear" w:color="auto" w:fill="auto"/>
          </w:tcPr>
          <w:p w:rsidR="00457A8E" w:rsidRPr="00D344A3" w:rsidRDefault="003C7966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การสร้างเครือข่ายการวิจัยกับภาคเอกชนทั้งในและต่างประเทศ</w:t>
            </w:r>
          </w:p>
          <w:p w:rsidR="00457A8E" w:rsidRPr="00D344A3" w:rsidRDefault="003C7966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เพิ่มทุนวิจัย งานสร้างสรรค์ และนวัตกรรมจากแหล่งทุนภายนอก</w:t>
            </w:r>
          </w:p>
          <w:p w:rsidR="00FF5C91" w:rsidRPr="00D344A3" w:rsidRDefault="00BC15D6" w:rsidP="00FF5C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ปรับปรุงภาระงานของอาจารย์ ให้เหมาะสมกับการพัฒนาผลงานวิจัย</w:t>
            </w:r>
          </w:p>
          <w:p w:rsidR="00A87948" w:rsidRPr="00D344A3" w:rsidRDefault="00FF5C91" w:rsidP="00FF5C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พัฒนากลไกสร้างและสะสมบุคลากรวิจัยที่มีคุณภาพสูง สามารถเป็นนักวิจัยระดับหัวหน้าโครงการ และมีศักยภาพในการไปขอทุนวิจัยจากภายนอก</w:t>
            </w:r>
          </w:p>
          <w:p w:rsidR="00FF5C91" w:rsidRPr="00D344A3" w:rsidRDefault="00B65E73" w:rsidP="00C16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5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พัฒนารูปแบบการพัฒนานักวิจัยในอุตสาหกรรมที่เชื่อมโยงกับการศึกษา</w:t>
            </w:r>
          </w:p>
        </w:tc>
        <w:tc>
          <w:tcPr>
            <w:tcW w:w="3969" w:type="dxa"/>
            <w:shd w:val="clear" w:color="auto" w:fill="auto"/>
          </w:tcPr>
          <w:p w:rsidR="00457A8E" w:rsidRPr="00D344A3" w:rsidRDefault="00485305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2.1.</w:t>
            </w:r>
            <w:r w:rsidR="003C796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CC623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จำนวนเงินโครงการวิจัยจากแหล่งทุนภายนอกต่ออาจารย์ประจำ</w:t>
            </w:r>
          </w:p>
          <w:p w:rsidR="00457A8E" w:rsidRPr="00D344A3" w:rsidRDefault="00485305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3C796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สัดส่วนผลงานตีพิมพ์ต่อจำนวนเงินที่สนับสนุนการดำเนินงาน</w:t>
            </w:r>
          </w:p>
          <w:p w:rsidR="00BC1633" w:rsidRPr="00D344A3" w:rsidRDefault="00485305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BC1633" w:rsidRPr="00D344A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BC163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0B526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จำนวนงานวิจัยที่ทำกับมหาวิท</w:t>
            </w:r>
            <w:r w:rsidR="00BC163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ยาลัยหรือหน่วยงาน/องค์กรต่างประเทศ</w:t>
            </w:r>
          </w:p>
          <w:p w:rsidR="0057586F" w:rsidRPr="00D344A3" w:rsidRDefault="00485305" w:rsidP="00227C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57586F" w:rsidRPr="00D344A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57586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จำนวนโครงการวิจัยที่ได้รับทุนจากต่างประเทศ</w:t>
            </w:r>
          </w:p>
          <w:p w:rsidR="00FE5B7B" w:rsidRPr="00D344A3" w:rsidRDefault="00485305" w:rsidP="00227C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FE5B7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5) จำนวนศูนย์วิจัยเฉพาะทาง</w:t>
            </w:r>
          </w:p>
          <w:p w:rsidR="00CC6235" w:rsidRPr="00D344A3" w:rsidRDefault="00485305" w:rsidP="00227C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6) จำนวนนวัตกรรม</w:t>
            </w:r>
          </w:p>
          <w:p w:rsidR="00CC6235" w:rsidRPr="00D344A3" w:rsidRDefault="00485305" w:rsidP="00227C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2.2.</w:t>
            </w:r>
            <w:r w:rsidR="00CC6235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7) จำนวนสิทธิบัตร</w:t>
            </w:r>
          </w:p>
          <w:p w:rsidR="00480A75" w:rsidRPr="00D344A3" w:rsidRDefault="00480A75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FE2D5A" w:rsidRPr="00D344A3" w:rsidRDefault="003C7966" w:rsidP="00FE2D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โครงการพัฒนาศักยภาพนักวิจัยด้านการสร้างเครือข่ายกับต่างประเทศ และส่งเสริมการตีพิมพ์ผลงานวิจัยกับนักวิจัยต่างประเทศ</w:t>
            </w:r>
          </w:p>
          <w:p w:rsidR="003C7966" w:rsidRPr="00D344A3" w:rsidRDefault="003C7966" w:rsidP="00FE2D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โครงการส่งเสริมศักยภาพ</w:t>
            </w:r>
            <w:r w:rsidR="0088093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อาจารย์ใน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การขอทุน</w:t>
            </w:r>
            <w:r w:rsidR="000E753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วิจัย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จากภายนอกมหาวิทยาลัย</w:t>
            </w:r>
          </w:p>
          <w:p w:rsidR="00A87948" w:rsidRPr="00D344A3" w:rsidRDefault="003C7966" w:rsidP="003C79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457A8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โครงการสนับสนุนทุนทำวิจัยและนวัตกรรมระดับหลังปริญญาโท-เอก</w:t>
            </w:r>
          </w:p>
          <w:p w:rsidR="00FE5B7B" w:rsidRPr="00D344A3" w:rsidRDefault="00FE5B7B" w:rsidP="00FE5B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โครงการส่งเสริมการจัดตั้งศูนย์วิจัยเฉพาะทาง</w:t>
            </w:r>
          </w:p>
          <w:p w:rsidR="0016785E" w:rsidRPr="00D344A3" w:rsidRDefault="0016785E" w:rsidP="00FE5B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โครงการ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Research </w:t>
            </w:r>
            <w:proofErr w:type="spellStart"/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careerpart</w:t>
            </w:r>
            <w:proofErr w:type="spellEnd"/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Postgrad </w:t>
            </w:r>
            <w:proofErr w:type="spellStart"/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Pos</w:t>
            </w:r>
            <w:proofErr w:type="spellEnd"/>
            <w:r w:rsidR="005E5D4E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doc</w:t>
            </w:r>
          </w:p>
          <w:p w:rsidR="005A3BAB" w:rsidRPr="00D344A3" w:rsidRDefault="00A779E0" w:rsidP="00C16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6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</w:t>
            </w:r>
            <w:r w:rsidR="007D241D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แลกเปลี่ยนนักวิจัยกับมหาวิทยาลัยต่างประเทศ</w:t>
            </w:r>
          </w:p>
        </w:tc>
      </w:tr>
      <w:tr w:rsidR="00457A8E" w:rsidRPr="002574F9" w:rsidTr="00A87948">
        <w:tc>
          <w:tcPr>
            <w:tcW w:w="2807" w:type="dxa"/>
            <w:shd w:val="clear" w:color="auto" w:fill="auto"/>
          </w:tcPr>
          <w:p w:rsidR="00457A8E" w:rsidRPr="002574F9" w:rsidRDefault="005E5D4E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2.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 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ยกระดับมหาวิทยาลัยให้ได้รับการยอมรับเป็นมหาวิทยาลัยวิจัยในระดับชาติและนานาชาติ (ความร่วมมือเครือข่าย)</w:t>
            </w:r>
          </w:p>
          <w:p w:rsidR="00457A8E" w:rsidRPr="002574F9" w:rsidRDefault="00457A8E" w:rsidP="001819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shd w:val="clear" w:color="auto" w:fill="auto"/>
          </w:tcPr>
          <w:p w:rsidR="00457A8E" w:rsidRPr="002574F9" w:rsidRDefault="003C7966" w:rsidP="003C79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ส่งเสริมการตีพิมพ์เผยแพร่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ผลงานวิจัย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</w:p>
          <w:p w:rsidR="003C7966" w:rsidRPr="002574F9" w:rsidRDefault="003C7966" w:rsidP="003C79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2) ส่งเสริมการตีพิมพ์เผยแพร่ผลงานวิจัยของนิสิตระดับบัณฑิตศึกษา</w:t>
            </w:r>
          </w:p>
          <w:p w:rsidR="00457A8E" w:rsidRPr="002574F9" w:rsidRDefault="00457A8E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57A8E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</w:t>
            </w:r>
            <w:r w:rsidR="003C796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จำนวนผลงานวิจัยได้รับการตีพิมพ์ในวารสารระดับนานาชาติเพิ่มขึ้น</w:t>
            </w:r>
          </w:p>
          <w:p w:rsidR="00457A8E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</w:t>
            </w:r>
            <w:r w:rsidR="003C796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จำนวนผลงานตีพิมพ์ได้รับการอ้างอิงในระดับนานาชาติเพิ่มขึ้น</w:t>
            </w:r>
          </w:p>
          <w:p w:rsidR="00457A8E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</w:t>
            </w:r>
            <w:r w:rsidR="003C796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จำนวนผลงานตีพิมพ์ร่วมกับนักวิจัยต่างชาติ  </w:t>
            </w:r>
          </w:p>
          <w:p w:rsidR="001B7388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4) ค่า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H index</w:t>
            </w:r>
          </w:p>
          <w:p w:rsidR="00480A75" w:rsidRPr="002574F9" w:rsidRDefault="00480A75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1B7388" w:rsidRPr="002574F9" w:rsidRDefault="001B7388" w:rsidP="006133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โครงการแลกเปลี่ยนนักวิจัยกับมหาวิทยาลัยต่างประเทศ</w:t>
            </w:r>
          </w:p>
          <w:p w:rsidR="00613304" w:rsidRPr="002574F9" w:rsidRDefault="00CC6235" w:rsidP="006133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61330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โครงการพัฒนาศักยภาพนักวิจัยด้านการสร้างเครือข่ายกับต่างประเทศ และส่งเสริมการตีพิมพ์ผลงานวิจัยกับนักวิจัยต่างประเทศ</w:t>
            </w:r>
          </w:p>
          <w:p w:rsidR="00457A8E" w:rsidRPr="002574F9" w:rsidRDefault="00457A8E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3BAB" w:rsidRPr="002574F9" w:rsidRDefault="005A3BAB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57A8E" w:rsidRPr="002574F9" w:rsidTr="00A87948">
        <w:tc>
          <w:tcPr>
            <w:tcW w:w="2807" w:type="dxa"/>
            <w:shd w:val="clear" w:color="auto" w:fill="auto"/>
          </w:tcPr>
          <w:p w:rsidR="00457A8E" w:rsidRPr="002574F9" w:rsidRDefault="005E5D4E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</w:tabs>
              <w:ind w:left="176" w:right="-13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 </w:t>
            </w:r>
            <w:r w:rsidR="00CC623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การสร้างรายได้จากผลงานวิจัย งานสร้างสรรค์นวัตกรรมและเทคโนโลยี</w:t>
            </w:r>
          </w:p>
          <w:p w:rsidR="00457A8E" w:rsidRPr="002574F9" w:rsidRDefault="00457A8E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72" w:type="dxa"/>
            <w:shd w:val="clear" w:color="auto" w:fill="auto"/>
          </w:tcPr>
          <w:p w:rsidR="00BC15D6" w:rsidRPr="002574F9" w:rsidRDefault="00BC15D6" w:rsidP="00BC15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1) สร้างรายได้จากผลงานวิจัย งานสร้างสรรค์  และนวัตกรรม</w:t>
            </w:r>
          </w:p>
          <w:p w:rsidR="00457A8E" w:rsidRPr="002574F9" w:rsidRDefault="00BC15D6" w:rsidP="003C79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สร้าง 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Science park 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เพื่อส่งเสริมการวิจัย นวัตกรรม และพัฒนาเทคโนโลยีใหม่ๆ</w:t>
            </w:r>
          </w:p>
          <w:p w:rsidR="004814C1" w:rsidRDefault="00BC15D6" w:rsidP="00BC15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4814C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การพัฒนาพื้นที่เศรษฐกิจนวัตกรรม</w:t>
            </w:r>
            <w:r w:rsidR="007114CC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(ใช้จุดเด่นจากสาขาวิชาต่างๆ มาร่วมทำวิจัย)</w:t>
            </w:r>
          </w:p>
          <w:p w:rsidR="005E5D4E" w:rsidRPr="002574F9" w:rsidRDefault="005E5D4E" w:rsidP="000319C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08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4) การสร้างหน่วยธุรกิจที่สามารถสร้างรายได้โดยอาศัยการขับเคลื่อนผ่าน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</w:rPr>
              <w:t>iTAB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319C3">
              <w:rPr>
                <w:rFonts w:ascii="TH SarabunIT๙" w:hAnsi="TH SarabunIT๙" w:cs="TH SarabunIT๙"/>
                <w:sz w:val="30"/>
                <w:szCs w:val="30"/>
              </w:rPr>
              <w:t xml:space="preserve"> UBI,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UIC,</w:t>
            </w:r>
            <w:r w:rsidR="000319C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AIC</w:t>
            </w:r>
          </w:p>
        </w:tc>
        <w:tc>
          <w:tcPr>
            <w:tcW w:w="3969" w:type="dxa"/>
            <w:shd w:val="clear" w:color="auto" w:fill="auto"/>
          </w:tcPr>
          <w:p w:rsidR="00457A8E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2.4.</w:t>
            </w:r>
            <w:r w:rsidR="00480A75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รายรับจากงานวิจัย งานส</w:t>
            </w:r>
            <w:r w:rsidR="003C7966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ร้างสรรค์ และนวัตกรรม</w:t>
            </w:r>
          </w:p>
          <w:p w:rsidR="00457A8E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2.4.2</w:t>
            </w:r>
            <w:r w:rsidR="00457A8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จำนวนนวัตกรรมที่โดดเด่นที่สร้างรายได้</w:t>
            </w:r>
          </w:p>
          <w:p w:rsidR="00940890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2.4.</w:t>
            </w:r>
            <w:r w:rsidR="00940890"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940890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จำนวนผู้ประกอบการ/ชุมชนที่มาใช้ประโยชน์ในพื้นที่เศรษฐกิจนวัตกรรม</w:t>
            </w:r>
          </w:p>
          <w:p w:rsidR="00EF5A6E" w:rsidRPr="002574F9" w:rsidRDefault="003A7E62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2.4.</w:t>
            </w:r>
            <w:r w:rsidR="000319C3">
              <w:rPr>
                <w:rFonts w:ascii="TH SarabunIT๙" w:hAnsi="TH SarabunIT๙" w:cs="TH SarabunIT๙"/>
                <w:sz w:val="30"/>
                <w:szCs w:val="30"/>
              </w:rPr>
              <w:t>4)</w:t>
            </w:r>
            <w:r w:rsidR="000319C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หน่วยธุรกิจที่สามารถสร้างรายได้จากงานวิจัยอย่างน้อย 1 หน่วย</w:t>
            </w:r>
          </w:p>
          <w:p w:rsidR="00895C29" w:rsidRPr="002574F9" w:rsidRDefault="00895C29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3BAB" w:rsidRPr="002574F9" w:rsidRDefault="005A3BAB" w:rsidP="00457A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44" w:hanging="172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457A8E" w:rsidRPr="002574F9" w:rsidRDefault="0041438C" w:rsidP="00510F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="00510FA0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โครงการพัฒนา </w:t>
            </w:r>
            <w:r w:rsidR="00510FA0" w:rsidRPr="002574F9">
              <w:rPr>
                <w:rFonts w:ascii="TH SarabunIT๙" w:hAnsi="TH SarabunIT๙" w:cs="TH SarabunIT๙"/>
                <w:sz w:val="30"/>
                <w:szCs w:val="30"/>
              </w:rPr>
              <w:t>Science park MSU</w:t>
            </w:r>
          </w:p>
          <w:p w:rsidR="0058449B" w:rsidRPr="002574F9" w:rsidRDefault="0058449B" w:rsidP="005844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โครงการพัฒนาพื้นที่นาสีนวน</w:t>
            </w:r>
          </w:p>
          <w:p w:rsidR="000C51EB" w:rsidRPr="002574F9" w:rsidRDefault="000C51EB" w:rsidP="005844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3) โครงการพัฒนาสตาร์ทอัพและผู้ประกอบการนวัตกรรม</w:t>
            </w:r>
          </w:p>
          <w:p w:rsidR="00CC6235" w:rsidRPr="002574F9" w:rsidRDefault="00CC6235" w:rsidP="005844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4)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ITAB, UBI</w:t>
            </w:r>
            <w:r w:rsidR="000319C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, </w:t>
            </w:r>
            <w:r w:rsidR="000319C3" w:rsidRPr="000319C3">
              <w:rPr>
                <w:rFonts w:ascii="TH SarabunIT๙" w:hAnsi="TH SarabunIT๙" w:cs="TH SarabunIT๙"/>
                <w:sz w:val="30"/>
                <w:szCs w:val="30"/>
              </w:rPr>
              <w:t>UIC, AIC</w:t>
            </w:r>
          </w:p>
        </w:tc>
      </w:tr>
    </w:tbl>
    <w:p w:rsidR="005909D4" w:rsidRPr="002574F9" w:rsidRDefault="005909D4" w:rsidP="00B30306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342951" w:rsidRPr="002574F9" w:rsidRDefault="00342951" w:rsidP="006943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</w:pPr>
      <w:r w:rsidRPr="002574F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ยุทธศาสตร์</w:t>
      </w:r>
      <w:r w:rsidR="00D637C9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 xml:space="preserve">ที่ 3 </w:t>
      </w:r>
      <w:r w:rsidR="00D637C9" w:rsidRPr="00D637C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การ</w:t>
      </w:r>
      <w:r w:rsidR="007A3C1F" w:rsidRPr="00D637C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พัฒนาเทคโนโลยี</w:t>
      </w:r>
      <w:r w:rsidR="007A3C1F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 xml:space="preserve"> </w:t>
      </w:r>
      <w:r w:rsidR="007A3C1F" w:rsidRPr="00D637C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และนวัตกรรมการบริการวิชาการ</w:t>
      </w:r>
      <w:r w:rsidR="007A3C1F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>ที่สามารถ</w:t>
      </w:r>
      <w:r w:rsidR="00D637C9" w:rsidRPr="00D637C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ถ่ายทอด</w:t>
      </w:r>
      <w:r w:rsidR="007A3C1F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>สู่การเป็นที่</w:t>
      </w:r>
      <w:r w:rsidR="00D637C9" w:rsidRPr="00D637C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พึ่งของสังคม</w:t>
      </w:r>
      <w:r w:rsidR="007A3C1F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>และชุมชนได้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342951" w:rsidRPr="002574F9" w:rsidTr="00122E64">
        <w:trPr>
          <w:tblHeader/>
        </w:trPr>
        <w:tc>
          <w:tcPr>
            <w:tcW w:w="7088" w:type="dxa"/>
            <w:shd w:val="clear" w:color="auto" w:fill="E2EFD9" w:themeFill="accent6" w:themeFillTint="33"/>
          </w:tcPr>
          <w:p w:rsidR="00342951" w:rsidRPr="002574F9" w:rsidRDefault="00342951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342951" w:rsidRPr="002574F9" w:rsidRDefault="00EF3A89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 256</w:t>
            </w: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</w:tr>
      <w:tr w:rsidR="00122E64" w:rsidRPr="002574F9" w:rsidTr="00122E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B" w:rsidRPr="002574F9" w:rsidRDefault="003A7E62" w:rsidP="00AA29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9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D637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.1 </w:t>
            </w:r>
            <w:r w:rsidR="00122E6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ที่พึ่งของประชาชนและการมีส่วนร่วมในการยกระดับการพัฒนาความเข้มแข็งและพึ่งพาตนเองได้ของชุมชน</w:t>
            </w:r>
            <w:r w:rsidR="00B0352B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D637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</w:t>
            </w:r>
            <w:r w:rsidR="00B0352B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รือ</w:t>
            </w:r>
            <w:r w:rsidR="00AA2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122E6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เพิ่มขีดความสามารถของชุมชนท้องถิ่นในการพัฒนา การพึ่งตนเอง และการจัดการตนเอง</w:t>
            </w:r>
          </w:p>
        </w:tc>
        <w:tc>
          <w:tcPr>
            <w:tcW w:w="7371" w:type="dxa"/>
          </w:tcPr>
          <w:p w:rsidR="00122E64" w:rsidRPr="00D637C9" w:rsidRDefault="00D637C9" w:rsidP="00D637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122E64" w:rsidRPr="00D637C9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ชุมชนได้รับการแก้ไขปัญหา/พึ่งตนเองได้</w:t>
            </w:r>
            <w:r w:rsidR="00B552C2" w:rsidRPr="00D637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อย่างน้อย 5 ชุมชน และเพิ่มขึ้นไม่น้อยกว่า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B552C2" w:rsidRPr="00D637C9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20 ต่อปี</w:t>
            </w:r>
          </w:p>
          <w:p w:rsidR="00122E64" w:rsidRPr="002574F9" w:rsidRDefault="00D637C9" w:rsidP="00D637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122E64" w:rsidRPr="00D637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รายได้ที่เพิ่มขึ้นจากการบริการวิชาการ </w:t>
            </w:r>
            <w:r w:rsidR="00B0352B" w:rsidRPr="00D637C9">
              <w:rPr>
                <w:rFonts w:ascii="TH SarabunIT๙" w:hAnsi="TH SarabunIT๙" w:cs="TH SarabunIT๙"/>
                <w:sz w:val="30"/>
                <w:szCs w:val="30"/>
                <w:cs/>
              </w:rPr>
              <w:t>ไม่น้อยกว่าร้อยละ .......ต่อปี</w:t>
            </w:r>
          </w:p>
        </w:tc>
      </w:tr>
      <w:tr w:rsidR="00122E64" w:rsidRPr="002574F9" w:rsidTr="00122E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E64" w:rsidRPr="002574F9" w:rsidRDefault="003A7E62" w:rsidP="00122E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1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DF47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122E64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ยกระดับคุณภาพให้บริการทางด้านสุขภาพสู่ความเป็นเลิศด้านการรักษาพยาบาล</w:t>
            </w:r>
          </w:p>
          <w:p w:rsidR="00B6257D" w:rsidRPr="002574F9" w:rsidRDefault="00B6257D" w:rsidP="00122E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13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122E64" w:rsidRPr="002574F9" w:rsidRDefault="00122E64" w:rsidP="00122E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1) รายได้ที่เพิ่มขึ้นจากการบริการสุขภาพ</w:t>
            </w:r>
          </w:p>
          <w:p w:rsidR="00122E64" w:rsidRDefault="00122E64" w:rsidP="00122E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="00B0352B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มีศูนย์ความเชี่ยวชาญเฉพาะทางเพิ่มขึ้นอย่างน้อย </w:t>
            </w:r>
            <w:r w:rsidR="00B0352B" w:rsidRPr="002574F9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5</w:t>
            </w:r>
            <w:r w:rsidR="00B0352B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ศูนย์</w:t>
            </w:r>
          </w:p>
          <w:p w:rsidR="00122E64" w:rsidRPr="002574F9" w:rsidRDefault="00635939" w:rsidP="006359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3) มีสถาบัน</w:t>
            </w:r>
            <w:r w:rsidR="007A3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วิจัย</w:t>
            </w:r>
            <w:r w:rsidR="007A3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ทางการแพทย์</w:t>
            </w:r>
          </w:p>
        </w:tc>
      </w:tr>
    </w:tbl>
    <w:p w:rsidR="00673CD0" w:rsidRPr="002574F9" w:rsidRDefault="00673CD0" w:rsidP="00B30306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8B5DB7" w:rsidRPr="002574F9" w:rsidRDefault="008B5DB7" w:rsidP="008B5D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2574F9">
        <w:rPr>
          <w:rFonts w:ascii="TH SarabunIT๙" w:hAnsi="TH SarabunIT๙" w:cs="TH SarabunIT๙"/>
          <w:b/>
          <w:bCs/>
          <w:sz w:val="30"/>
          <w:szCs w:val="30"/>
          <w:cs/>
        </w:rPr>
        <w:t>เป้าประสงค์ /แนวทางการดำเนินงาน /ตัวชี้วัด /แผนงาน โครงการ</w:t>
      </w:r>
      <w:r w:rsidRPr="002574F9">
        <w:rPr>
          <w:rFonts w:ascii="TH SarabunIT๙" w:hAnsi="TH SarabunIT๙" w:cs="TH SarabunIT๙"/>
          <w:noProof/>
          <w:sz w:val="30"/>
          <w:szCs w:val="30"/>
          <w:cs/>
        </w:rPr>
        <w:t xml:space="preserve"> 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807"/>
        <w:gridCol w:w="3969"/>
        <w:gridCol w:w="3111"/>
        <w:gridCol w:w="4572"/>
      </w:tblGrid>
      <w:tr w:rsidR="008B5DB7" w:rsidRPr="002574F9" w:rsidTr="00FF54A9">
        <w:trPr>
          <w:tblHeader/>
        </w:trPr>
        <w:tc>
          <w:tcPr>
            <w:tcW w:w="2807" w:type="dxa"/>
            <w:shd w:val="clear" w:color="auto" w:fill="E2EFD9" w:themeFill="accent6" w:themeFillTint="33"/>
          </w:tcPr>
          <w:p w:rsidR="008B5DB7" w:rsidRPr="002574F9" w:rsidRDefault="008B5DB7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8B5DB7" w:rsidRPr="002574F9" w:rsidRDefault="008B5DB7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กลยุทธ์/แนวทางการดำเนินงาน</w:t>
            </w:r>
          </w:p>
        </w:tc>
        <w:tc>
          <w:tcPr>
            <w:tcW w:w="3111" w:type="dxa"/>
            <w:shd w:val="clear" w:color="auto" w:fill="E2EFD9" w:themeFill="accent6" w:themeFillTint="33"/>
          </w:tcPr>
          <w:p w:rsidR="008B5DB7" w:rsidRPr="002574F9" w:rsidRDefault="008B5DB7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572" w:type="dxa"/>
            <w:shd w:val="clear" w:color="auto" w:fill="E2EFD9" w:themeFill="accent6" w:themeFillTint="33"/>
          </w:tcPr>
          <w:p w:rsidR="008B5DB7" w:rsidRPr="002574F9" w:rsidRDefault="008B5DB7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</w:t>
            </w:r>
          </w:p>
        </w:tc>
      </w:tr>
      <w:tr w:rsidR="00D344A3" w:rsidRPr="00D344A3" w:rsidTr="00FF54A9">
        <w:tc>
          <w:tcPr>
            <w:tcW w:w="2807" w:type="dxa"/>
          </w:tcPr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เ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ป็นที่พึ่งของประชาชนและมีส่วนร่วมในการยกระดับการพัฒนาความเข้มแข็งและพึ่งพาตนเองได้ของชุมชน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หรือ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เพิ่มขีดความสามารถของชุมชนท้องถิ่นในการพัฒนา การพึ่งตนเอง และการจัดการตนเอง</w:t>
            </w:r>
          </w:p>
        </w:tc>
        <w:tc>
          <w:tcPr>
            <w:tcW w:w="3969" w:type="dxa"/>
          </w:tcPr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สร้างเครือข่ายการวิจัยและบริการวิชาการกับหน่วยงานภาครัฐ และภาคเอกชน หรือแหล่งทุนภายนอก</w:t>
            </w:r>
          </w:p>
          <w:p w:rsidR="00B16C26" w:rsidRPr="00D344A3" w:rsidRDefault="00B16C26" w:rsidP="00B16C26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การสร้างเครือข่ายความร่วมมือกับหน่วยงานภายนอกในการพัฒนาชุมชนและสังคม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พัฒนาศักยภาพนักบริการวิชาการรับใช้สังคม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การจัดทำ/ปรับปรุงระเบียบเงินรายได้เกี่ยวกับการบริการวิชาการ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5) การร่วมทุนกับภาคเอกชนในการสร้างรายได้จากการบริการวิชาการ/พัฒนาชุมชน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6) ส่งเสริมและพัฒนาชุมชนต้นแบบ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7) การลงทุนร่วมกับเอกชนในการพัฒนาพื้นที่ชุมชน/การให้บริการวิชาการ</w:t>
            </w:r>
          </w:p>
          <w:p w:rsidR="00B16C26" w:rsidRPr="00D344A3" w:rsidRDefault="00B16C26" w:rsidP="00AA29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right="-108" w:hanging="17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8) องค์ความรู้ด้านสังคมศาสตร์ถูกไปใช้ในการพัฒนานวัตกรรมเพื่อสังคม รวมทั้งการแก้ปัญหาอย่างเป็นรูปธรรม</w:t>
            </w:r>
          </w:p>
        </w:tc>
        <w:tc>
          <w:tcPr>
            <w:tcW w:w="3111" w:type="dxa"/>
          </w:tcPr>
          <w:p w:rsidR="00AA29E1" w:rsidRPr="00D344A3" w:rsidRDefault="00AA29E1" w:rsidP="00AA29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.1) จำนวนชุมชนที่ได้รับบริการวิชาการแล้วก่อให้เกิดความเข้มแข็งและยั่งยืน</w:t>
            </w:r>
          </w:p>
          <w:p w:rsidR="00AA29E1" w:rsidRPr="00D344A3" w:rsidRDefault="00AA29E1" w:rsidP="00AA29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.2) จำนวนชุมชน/วิสาหกิจชุมชนที่มีความเข้มแข็งเติบโตและพึ่งพาตนเองได้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.3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จำนวนงานวิจัยที่ถูกนำไปถ่ายทอดองค์ความรู้แก้ชุมชนสังคมผ่านการบริการวิชาการ</w:t>
            </w:r>
          </w:p>
          <w:p w:rsidR="00241265" w:rsidRPr="00D344A3" w:rsidRDefault="00241265" w:rsidP="002412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จำนวนหลักสูตรหรือบริการที่สร้างรายได้ให้หน่วยงาน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รายรับจากการให้บริการวิชาการที่เพิ่มขึ้น</w:t>
            </w:r>
          </w:p>
          <w:p w:rsidR="00B16C26" w:rsidRPr="00D344A3" w:rsidRDefault="00B16C26" w:rsidP="00AA29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AA29E1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สัดส่วนจำนวนเงินที่ได้รับจากการบริการวิชาการภายนอกต่ออาจารย์ประจำ </w:t>
            </w:r>
          </w:p>
        </w:tc>
        <w:tc>
          <w:tcPr>
            <w:tcW w:w="4572" w:type="dxa"/>
          </w:tcPr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สนับสนุนและส่งเสริมการสร้างชุมชนต้นแบบ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-โครงการบูรณาการหลักสูตรเพื่อชุมชน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-โครงการบริการวิชาการแบบมุ่งเป้า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4" w:right="-137" w:hanging="4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-โครงการบริการวิชาการอื่นๆจากแหล่งทุนภายนอก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สนับสนุนและส่งเสริมการพัฒนาศักยภาพนักบริการวิชาการรับใช้สังคม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สร้างเครือข่ายและจัดทำความร่วมมือ (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MOU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กับแหล่งทุนภายนอก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5) โครงการส่งเสริมการพัฒนาหลักสูตรระยะสั้นหรือการให้บริการที่สร้างรายได้ให้หน่วยงาน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6) โครงการส่งเสริมผู้ประกอบการนวัตกรรม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Startup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7) โครงการแหล่งเรียนรู้ที่นาสีนวน</w:t>
            </w:r>
          </w:p>
        </w:tc>
      </w:tr>
      <w:tr w:rsidR="00D344A3" w:rsidRPr="00D344A3" w:rsidTr="00FF54A9">
        <w:tc>
          <w:tcPr>
            <w:tcW w:w="2807" w:type="dxa"/>
          </w:tcPr>
          <w:p w:rsidR="00B16C26" w:rsidRPr="00D344A3" w:rsidRDefault="00AA29E1" w:rsidP="00AA29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</w:t>
            </w:r>
            <w:r w:rsidR="00B16C2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ยกระดับคุณภาพให้บริการทางด้านสุขภาพสู่ความเป็นเลิศด้านการรักษาพยาบาล</w:t>
            </w:r>
          </w:p>
        </w:tc>
        <w:tc>
          <w:tcPr>
            <w:tcW w:w="3969" w:type="dxa"/>
          </w:tcPr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พัฒนาและยกระดับคุณภาพการให้บริการของโรงพยาบาลสุทธาเวช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พัฒนาและยกระดับคุณภาพการให้บริการของโรงพยาบาลสัตว์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hanging="17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1" w:type="dxa"/>
          </w:tcPr>
          <w:p w:rsidR="00B16C26" w:rsidRPr="00D344A3" w:rsidRDefault="0029170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</w:t>
            </w:r>
            <w:r w:rsidR="00B16C2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จำนวนผู้มารับบริการด้านสุขภาพของโรงพยาบาลสุทธาเวช</w:t>
            </w:r>
            <w:r w:rsidR="0010046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B16C2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ที่เพิ่มขึ้น</w:t>
            </w:r>
          </w:p>
          <w:p w:rsidR="00B16C26" w:rsidRPr="00D344A3" w:rsidRDefault="0029170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</w:t>
            </w:r>
            <w:r w:rsidR="00B16C2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รายรับจากการให้บริการทางด้านสุขภาพของโรงพยาบาลสุทธาเวชที่เพิ่มขึ้น</w:t>
            </w:r>
          </w:p>
          <w:p w:rsidR="00B16C26" w:rsidRPr="00D344A3" w:rsidRDefault="0029170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3.</w:t>
            </w:r>
            <w:r w:rsidR="00006228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B16C2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จำนวนผู้มารับบริการด้านสุขภาพของโรงพยาบาลสัตว์ที่เพิ่มขึ้น</w:t>
            </w:r>
          </w:p>
          <w:p w:rsidR="00B16C26" w:rsidRPr="00D344A3" w:rsidRDefault="0029170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006228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B16C2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รายรับจากการให้บริการทางด้านสุขภาพสัตว์ของโรงพยาบาลสัตว์ที่เพิ่มขึ้น</w:t>
            </w:r>
          </w:p>
          <w:p w:rsidR="00006228" w:rsidRPr="00D344A3" w:rsidRDefault="00006228" w:rsidP="000062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5) ศูนย์ความเชี่ยวชาญเฉพาะทางเพิ่มขึ้น</w:t>
            </w:r>
          </w:p>
          <w:p w:rsidR="00B16C26" w:rsidRPr="00D344A3" w:rsidRDefault="00291706" w:rsidP="000062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006228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006228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B16C2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ศูนย์วิจัยทางการแพทย์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B16C2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(68-69)</w:t>
            </w:r>
          </w:p>
        </w:tc>
        <w:tc>
          <w:tcPr>
            <w:tcW w:w="4572" w:type="dxa"/>
          </w:tcPr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3" w:hanging="173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1) โครงการพัฒนาคุณภาพการให้บริการด้านสุขภาพ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โครงการพัฒนาศักยภาพบุคลากรทางด้านสุขภาพและยกระดับการให้บริการด้านสุขภาพที่เป็นเลิศ</w:t>
            </w:r>
          </w:p>
          <w:p w:rsidR="00B16C26" w:rsidRPr="00D344A3" w:rsidRDefault="00B16C26" w:rsidP="00B16C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trike/>
                <w:sz w:val="30"/>
                <w:szCs w:val="30"/>
                <w:cs/>
              </w:rPr>
            </w:pPr>
          </w:p>
        </w:tc>
      </w:tr>
    </w:tbl>
    <w:p w:rsidR="00B30306" w:rsidRPr="002574F9" w:rsidRDefault="00B30306" w:rsidP="00B30306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342951" w:rsidRPr="002574F9" w:rsidRDefault="008B5DB7" w:rsidP="006943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color w:val="0033CC"/>
          <w:sz w:val="32"/>
          <w:szCs w:val="32"/>
        </w:rPr>
      </w:pPr>
      <w:r w:rsidRPr="002574F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ยุ</w:t>
      </w:r>
      <w:r w:rsidR="00342951" w:rsidRPr="002574F9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ทธศาสตร์</w:t>
      </w:r>
      <w:r w:rsidR="00DF4795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 xml:space="preserve">ที่ 4 </w:t>
      </w:r>
      <w:r w:rsidR="00DF4795" w:rsidRPr="00DF4795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การ</w:t>
      </w:r>
      <w:r w:rsidR="009E078C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 xml:space="preserve">อนุรักษ์ ฟื้นฟู </w:t>
      </w:r>
      <w:r w:rsidR="00DF4795" w:rsidRPr="00DF4795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ทำนุบำรุง ศิลป</w:t>
      </w:r>
      <w:r w:rsidR="009E078C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>วั</w:t>
      </w:r>
      <w:r w:rsidR="00DF4795" w:rsidRPr="00DF4795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ฒนธรรม</w:t>
      </w:r>
      <w:r w:rsidR="009E078C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 xml:space="preserve"> </w:t>
      </w:r>
      <w:r w:rsidR="00DF4795" w:rsidRPr="00DF4795">
        <w:rPr>
          <w:rFonts w:ascii="TH SarabunIT๙" w:hAnsi="TH SarabunIT๙" w:cs="TH SarabunIT๙"/>
          <w:b/>
          <w:bCs/>
          <w:color w:val="0033CC"/>
          <w:sz w:val="32"/>
          <w:szCs w:val="32"/>
          <w:cs/>
        </w:rPr>
        <w:t>และ</w:t>
      </w:r>
      <w:r w:rsidR="009E078C">
        <w:rPr>
          <w:rFonts w:ascii="TH SarabunIT๙" w:hAnsi="TH SarabunIT๙" w:cs="TH SarabunIT๙" w:hint="cs"/>
          <w:b/>
          <w:bCs/>
          <w:color w:val="0033CC"/>
          <w:sz w:val="32"/>
          <w:szCs w:val="32"/>
          <w:cs/>
        </w:rPr>
        <w:t xml:space="preserve">ภูมิปัญญาท้องถิ่นให้เกิดมูลค่าเพิ่ม และคุณค่าทางวิชาการเป็นที่ยอมรับในระดับชาติและนานาชาติ 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6663"/>
        <w:gridCol w:w="7796"/>
      </w:tblGrid>
      <w:tr w:rsidR="00342951" w:rsidRPr="002574F9" w:rsidTr="00BA62C5">
        <w:trPr>
          <w:tblHeader/>
        </w:trPr>
        <w:tc>
          <w:tcPr>
            <w:tcW w:w="6663" w:type="dxa"/>
            <w:shd w:val="clear" w:color="auto" w:fill="E2EFD9" w:themeFill="accent6" w:themeFillTint="33"/>
          </w:tcPr>
          <w:p w:rsidR="00342951" w:rsidRPr="002574F9" w:rsidRDefault="00342951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7796" w:type="dxa"/>
            <w:shd w:val="clear" w:color="auto" w:fill="E2EFD9" w:themeFill="accent6" w:themeFillTint="33"/>
          </w:tcPr>
          <w:p w:rsidR="00342951" w:rsidRPr="002574F9" w:rsidRDefault="008B5DB7" w:rsidP="00416A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 256</w:t>
            </w: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</w:tr>
      <w:tr w:rsidR="006958F1" w:rsidRPr="00D344A3" w:rsidTr="00FF54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1" w:rsidRPr="00D344A3" w:rsidRDefault="00100467" w:rsidP="00E816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81617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การทำนุบำรุงศิลปะและวัฒนธรรมของมหาวิทยาลัยมีความโดดเด่นเป็นที่รู้จัก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และยอมรับ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ใน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ระดับชาติและ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7796" w:type="dxa"/>
          </w:tcPr>
          <w:p w:rsidR="006958F1" w:rsidRPr="00D344A3" w:rsidRDefault="00C901E2" w:rsidP="005300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ผลงานด้านทำนุบำรุงศิลปวัฒนธรรมของชุมชนและประเทศเป็นที่รู้จัก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และยอมรับ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ใน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ระดับชาติและ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นานาชาติ</w:t>
            </w:r>
          </w:p>
        </w:tc>
      </w:tr>
      <w:tr w:rsidR="006958F1" w:rsidRPr="00D344A3" w:rsidTr="00FF54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1" w:rsidRPr="00D344A3" w:rsidRDefault="00100467" w:rsidP="00E816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81617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6958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 ยกระดับคุณภาพและเพิ่มมูลค่างานด้านศิลปะและวัฒนธรรม</w:t>
            </w:r>
          </w:p>
        </w:tc>
        <w:tc>
          <w:tcPr>
            <w:tcW w:w="7796" w:type="dxa"/>
          </w:tcPr>
          <w:p w:rsidR="006958F1" w:rsidRPr="00D344A3" w:rsidRDefault="006958F1" w:rsidP="005300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ผลงานด้านทำนุบำรุงศิลปวัฒนธรรมช่วย</w:t>
            </w:r>
            <w:r w:rsidR="00530039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ท้องถิ่นที่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ส่งเสริมเศรษฐกิจของชุมชนและประเทศ</w:t>
            </w:r>
            <w:r w:rsidR="00530039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530039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(อย่างน้อย 2 ผลงาน)</w:t>
            </w:r>
          </w:p>
        </w:tc>
      </w:tr>
    </w:tbl>
    <w:p w:rsidR="00293D46" w:rsidRPr="002574F9" w:rsidRDefault="00293D46" w:rsidP="00293D46">
      <w:pPr>
        <w:pStyle w:val="NoSpacing"/>
        <w:rPr>
          <w:rFonts w:ascii="TH SarabunIT๙" w:hAnsi="TH SarabunIT๙" w:cs="TH SarabunIT๙"/>
          <w:sz w:val="32"/>
          <w:szCs w:val="40"/>
        </w:rPr>
      </w:pPr>
    </w:p>
    <w:p w:rsidR="000B5A80" w:rsidRPr="002574F9" w:rsidRDefault="000B5A80" w:rsidP="000B5A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2574F9">
        <w:rPr>
          <w:rFonts w:ascii="TH SarabunIT๙" w:hAnsi="TH SarabunIT๙" w:cs="TH SarabunIT๙"/>
          <w:b/>
          <w:bCs/>
          <w:sz w:val="30"/>
          <w:szCs w:val="30"/>
          <w:cs/>
        </w:rPr>
        <w:t>เป้าประสงค์ /แนวทางการดำเนินงาน /ตัวชี้วัด /แผนงาน โครงการ</w:t>
      </w:r>
      <w:r w:rsidRPr="002574F9">
        <w:rPr>
          <w:rFonts w:ascii="TH SarabunIT๙" w:hAnsi="TH SarabunIT๙" w:cs="TH SarabunIT๙"/>
          <w:noProof/>
          <w:sz w:val="30"/>
          <w:szCs w:val="30"/>
          <w:cs/>
        </w:rPr>
        <w:t xml:space="preserve"> </w:t>
      </w:r>
      <w:r w:rsidR="00E54D8D" w:rsidRPr="002574F9">
        <w:rPr>
          <w:rFonts w:ascii="TH SarabunIT๙" w:hAnsi="TH SarabunIT๙" w:cs="TH SarabunIT๙"/>
          <w:noProof/>
          <w:sz w:val="30"/>
          <w:szCs w:val="30"/>
          <w:cs/>
        </w:rPr>
        <w:t>....</w:t>
      </w:r>
      <w:r w:rsidR="00E54D8D" w:rsidRPr="002574F9">
        <w:rPr>
          <w:rFonts w:ascii="TH SarabunIT๙" w:hAnsi="TH SarabunIT๙" w:cs="TH SarabunIT๙"/>
          <w:noProof/>
          <w:color w:val="0070C0"/>
          <w:sz w:val="30"/>
          <w:szCs w:val="30"/>
          <w:cs/>
        </w:rPr>
        <w:t>ขับเคลื่อนโดยสถาบันวิจัยศิลปวัฒนธรรม</w:t>
      </w:r>
      <w:r w:rsidR="00510BD3" w:rsidRPr="002574F9">
        <w:rPr>
          <w:rFonts w:ascii="TH SarabunIT๙" w:hAnsi="TH SarabunIT๙" w:cs="TH SarabunIT๙"/>
          <w:noProof/>
          <w:color w:val="0070C0"/>
          <w:sz w:val="30"/>
          <w:szCs w:val="30"/>
          <w:cs/>
        </w:rPr>
        <w:t xml:space="preserve">  สร้างการท่องเที่ยวเชิงวัฒนธรรม หรือขายวัฒนธรรมในรูปแบบ........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807"/>
        <w:gridCol w:w="3969"/>
        <w:gridCol w:w="3111"/>
        <w:gridCol w:w="4572"/>
      </w:tblGrid>
      <w:tr w:rsidR="000B5A80" w:rsidRPr="002574F9" w:rsidTr="00FF54A9">
        <w:trPr>
          <w:tblHeader/>
        </w:trPr>
        <w:tc>
          <w:tcPr>
            <w:tcW w:w="2807" w:type="dxa"/>
            <w:shd w:val="clear" w:color="auto" w:fill="E2EFD9" w:themeFill="accent6" w:themeFillTint="33"/>
          </w:tcPr>
          <w:p w:rsidR="000B5A80" w:rsidRPr="002574F9" w:rsidRDefault="000B5A80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0B5A80" w:rsidRPr="002574F9" w:rsidRDefault="000B5A80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กลยุทธ์/แนวทางการดำเนินงาน</w:t>
            </w:r>
          </w:p>
        </w:tc>
        <w:tc>
          <w:tcPr>
            <w:tcW w:w="3111" w:type="dxa"/>
            <w:shd w:val="clear" w:color="auto" w:fill="E2EFD9" w:themeFill="accent6" w:themeFillTint="33"/>
          </w:tcPr>
          <w:p w:rsidR="000B5A80" w:rsidRPr="002574F9" w:rsidRDefault="000B5A80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572" w:type="dxa"/>
            <w:shd w:val="clear" w:color="auto" w:fill="E2EFD9" w:themeFill="accent6" w:themeFillTint="33"/>
          </w:tcPr>
          <w:p w:rsidR="000B5A80" w:rsidRPr="002574F9" w:rsidRDefault="000B5A80" w:rsidP="000B5A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</w:t>
            </w:r>
          </w:p>
        </w:tc>
      </w:tr>
      <w:tr w:rsidR="00313268" w:rsidRPr="00D344A3" w:rsidTr="00FF54A9">
        <w:tc>
          <w:tcPr>
            <w:tcW w:w="2807" w:type="dxa"/>
          </w:tcPr>
          <w:p w:rsidR="00E54D8D" w:rsidRPr="00D344A3" w:rsidRDefault="00100467" w:rsidP="00E54D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81617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การทำนุบำรุงศิลปะและวัฒนธรรมของมหาวิทยาลัย</w:t>
            </w:r>
            <w:r w:rsidR="00F936F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มีความโดดเด่น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เป็นที่รู้จัก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และยอมรับ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ใน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ระดับชาติและ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นานาชาติ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:rsidR="00313268" w:rsidRPr="00D344A3" w:rsidRDefault="00D70B6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right="-108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พัฒนาศักยภาพอาจารย์ นักวิจัยที่ดำเนินงานด้านทำนุบำรุงศิลปะและวัฒนธรรม</w:t>
            </w:r>
          </w:p>
          <w:p w:rsidR="00313268" w:rsidRPr="00D344A3" w:rsidRDefault="00D70B6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สร้างและส่งเสริมให้เกิดความโดดเด่นด้านศิลปะและวัฒนธรรมของมหาวิทยาลัยที่มีต่อสังคมและชุมชน</w:t>
            </w:r>
          </w:p>
          <w:p w:rsidR="00313268" w:rsidRPr="00D344A3" w:rsidRDefault="00D70B6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3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การให้ทุนสนับสนุนส่งเสริมการสร้างผลงานที่โดดเด่น</w:t>
            </w:r>
          </w:p>
          <w:p w:rsidR="00313268" w:rsidRPr="00D344A3" w:rsidRDefault="00D70B6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การเผยแพร่ศิลปวัฒนธรรมสู่สังคม/ชุมชนในรูปแบบต่างๆ</w:t>
            </w:r>
          </w:p>
          <w:p w:rsidR="00313268" w:rsidRPr="00D344A3" w:rsidRDefault="00D70B63" w:rsidP="00D70B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5" w:hanging="31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การบูรณาการการเรียนการสอน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หรือการวิจัย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กับการทำนุบำรุงศิลปวัฒนธรรม</w:t>
            </w:r>
          </w:p>
        </w:tc>
        <w:tc>
          <w:tcPr>
            <w:tcW w:w="3111" w:type="dxa"/>
          </w:tcPr>
          <w:p w:rsidR="00313268" w:rsidRPr="00D344A3" w:rsidRDefault="00100467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4.1.</w:t>
            </w:r>
            <w:r w:rsidR="00EC1A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จำนวนโครงการด้านทำนุบำรุงศิลปะและวัฒนธรรมที่บูรณาการร่วมกั</w:t>
            </w:r>
            <w:r w:rsidR="00EC1A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นกับ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</w:t>
            </w:r>
            <w:r w:rsidR="00EC1A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/หน่วยงานอื่น</w:t>
            </w:r>
          </w:p>
          <w:p w:rsidR="00313268" w:rsidRPr="00D344A3" w:rsidRDefault="00100467" w:rsidP="00EC1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4.1.</w:t>
            </w:r>
            <w:r w:rsidR="00EC1A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จำนวนผลงานด้านศิลปะและวัฒนธรรมที่สร้างความโดดเด่นระดับชาติหรือนานาชาติ</w:t>
            </w:r>
          </w:p>
          <w:p w:rsidR="0056252E" w:rsidRPr="00D344A3" w:rsidRDefault="00100467" w:rsidP="005300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4.1.</w:t>
            </w:r>
            <w:r w:rsidR="0056252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จำนวนโครงการด้านทำนุบำรุงศิลปะและวัฒนธรรมที่บูรณาการกับการเรียนการสอนหรือการวิจัย</w:t>
            </w:r>
          </w:p>
        </w:tc>
        <w:tc>
          <w:tcPr>
            <w:tcW w:w="4572" w:type="dxa"/>
          </w:tcPr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การจัดเวทีนำเสนอผลงานด้านทำนุบำรุงศิลปะและวัฒนธรรมในระดับนานาชาติ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กิจกรรมส่งเสริมศักยภาพในการเขียนโครงการเพื่อให้ได้รับทุนจากแหล่งทุน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พัฒนาและยกระดับแหล่งเรียนรู้และเผยแพร่งานด้านทำนุบำรุงศิลปะและวัฒนธรรมผ่านสื่อด้านต่างๆ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4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โครงการเครือข่ายศิลปะลุ่มน้ำโขงอาเซียน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CMLTV 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การให้ทุนสนับสนุนการทำนุบำรุงศิลปวัฒนธรรมแบบมุ่งเป้า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</w:t>
            </w:r>
            <w:r w:rsidR="00E54D8D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ง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การอนุรักษ์ศิลปวัฒนธรรม</w:t>
            </w:r>
          </w:p>
          <w:p w:rsidR="00106949" w:rsidRPr="00D344A3" w:rsidRDefault="00313268" w:rsidP="005300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7) โครงการพัฒนาสื่อความรู้ด้านศิลปและวัฒนธรรมในรูปแบบสิ่งพิมพ์และออนไลน์เพื่อเผยแพร่ในวงกว้าง</w:t>
            </w:r>
          </w:p>
        </w:tc>
      </w:tr>
      <w:tr w:rsidR="00313268" w:rsidRPr="00D344A3" w:rsidTr="00FF54A9">
        <w:tc>
          <w:tcPr>
            <w:tcW w:w="2807" w:type="dxa"/>
          </w:tcPr>
          <w:p w:rsidR="00313268" w:rsidRPr="00D344A3" w:rsidRDefault="00100467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4</w:t>
            </w:r>
            <w:r w:rsidR="00E81617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 ยกระดับคุณภาพและเพิ่มมูลค่างานด้านศิลปะและวัฒนธรรม</w:t>
            </w:r>
          </w:p>
          <w:p w:rsidR="00870322" w:rsidRPr="00D344A3" w:rsidRDefault="00870322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70322" w:rsidRPr="00D344A3" w:rsidRDefault="00870322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:rsidR="00D70B63" w:rsidRPr="00D344A3" w:rsidRDefault="00D70B63" w:rsidP="00D70B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สร้างเครือข่ายแหล่งทุนทางด้านศิลปะและวัฒนธรรม </w:t>
            </w:r>
          </w:p>
          <w:p w:rsidR="00313268" w:rsidRPr="00D344A3" w:rsidRDefault="00D70B6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จัดสรรทุนวิจัยด้านการเพิ่มมูลค่างานด้านศิลปะและวัฒนธรรม</w:t>
            </w:r>
          </w:p>
          <w:p w:rsidR="00313268" w:rsidRPr="00D344A3" w:rsidRDefault="00D70B6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5D752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ส่งเสริมและพัฒนาผลิตภัณฑ์หรือนวัตกรรมชุมชนด้านศิลปวัฒนธรรมให้สามารถสร้างรายได้อย่างยั่งยืน</w:t>
            </w:r>
          </w:p>
          <w:p w:rsidR="00307823" w:rsidRPr="00D344A3" w:rsidRDefault="0030782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การจัดการทุนทางวัฒนธรรมเพื่อเศรษฐกิจสร้างสรรค์</w:t>
            </w:r>
          </w:p>
          <w:p w:rsidR="00870322" w:rsidRPr="00D344A3" w:rsidRDefault="00870322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5) เพิ่มคุณค่าและมูลค่าให้กับผลิตภัณฑ์และบริการด้านศิลปวัฒนธรรมที่มุ่งสู่ตลาดมากขึ้น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5" w:hanging="31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1" w:type="dxa"/>
          </w:tcPr>
          <w:p w:rsidR="00313268" w:rsidRPr="00D344A3" w:rsidRDefault="00C94E1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จำนวนโครงการด้านทำนุบำรุงศิลปวัฒนธรรมที่ขอรับทุนภายนอก </w:t>
            </w:r>
          </w:p>
          <w:p w:rsidR="00313268" w:rsidRPr="00D344A3" w:rsidRDefault="00C94E1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</w:t>
            </w:r>
            <w:r w:rsidR="0031326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จำนวนโครงการด้านทำนุบำรุงศิลปะและวัฒนธรรมที่บูรณาการร่วมกันระหว่างคณะ/หน่วยงานภายในและชุมชน</w:t>
            </w:r>
          </w:p>
          <w:p w:rsidR="0018115C" w:rsidRPr="00D344A3" w:rsidRDefault="00C94E13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4.2.3</w:t>
            </w:r>
            <w:r w:rsidR="0018115C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จำนวนชุมชนหรือผลิตภัณฑ์ด้านศิลปะวัฒนธรรมได้รับการส่งเสริมหรือยกระดับมูลค่าของผลิตภัณฑ์</w:t>
            </w:r>
          </w:p>
          <w:p w:rsidR="00106949" w:rsidRPr="00D344A3" w:rsidRDefault="00C94E13" w:rsidP="00510B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4.2.4</w:t>
            </w:r>
            <w:r w:rsidR="00AF623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ชุมชนหรือผลิตภัณฑ์ด้านศิลปะวัฒนธรรมได้รับการส่งเสริมหรือยกระดับคุณค่าของงานศิลปวัฒนธรรมชุมชน</w:t>
            </w:r>
          </w:p>
          <w:p w:rsidR="003003DC" w:rsidRPr="00D344A3" w:rsidRDefault="001D4AAC" w:rsidP="00510B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82" w:right="-108" w:hanging="18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4.2.5</w:t>
            </w:r>
            <w:r w:rsidR="003003DC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มูลค่าที่ได้จากศิลปะวัฒนธรรมไม่น้อยกว่า  .....  บาท  ในชุมชนเป้าหมาย</w:t>
            </w:r>
          </w:p>
        </w:tc>
        <w:tc>
          <w:tcPr>
            <w:tcW w:w="4572" w:type="dxa"/>
          </w:tcPr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การจัดเวทีนำเสนอผลงานด้านทำนุบำรุงศิลปะและวัฒนธรรมในระดับนานาชาติ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right="-137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กิจกรรมส่งเสริมศักยภาพในการเขียนโครงการเพื่อให้ได้รับทุนจากแหล่งทุน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พัฒนาและยกระดับแหล่งเรียนรู้และเผยแพร่งานด้านทำนุบำรุงศิลปะและวัฒนธรรมผ่านสื่อด้านต่างๆ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โครงการเครือข่ายศิลปะลุ่มน้ำโขงอาเซียน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CMLTV </w:t>
            </w:r>
          </w:p>
          <w:p w:rsidR="00313268" w:rsidRPr="00D344A3" w:rsidRDefault="00313268" w:rsidP="003132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การให้ทุนสนับสนุนการทำนุบำรุงศิลปวัฒนธรรมแบบมุ่งเป้า</w:t>
            </w:r>
          </w:p>
          <w:p w:rsidR="00313268" w:rsidRPr="00D344A3" w:rsidRDefault="00307823" w:rsidP="00510B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81" w:hanging="18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โครงการส่งเสริมเศรษฐกิจสร้างสรรค์</w:t>
            </w:r>
            <w:r w:rsidR="00510BD3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 ค้นหาชุมชนที่มีความเข้มแข็งทางวัฒนธรรม</w:t>
            </w:r>
          </w:p>
        </w:tc>
      </w:tr>
    </w:tbl>
    <w:p w:rsidR="008A064A" w:rsidRDefault="008A064A" w:rsidP="008A064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F685A" w:rsidRDefault="006F685A" w:rsidP="008A064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F685A" w:rsidRDefault="006F685A" w:rsidP="008A064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F685A" w:rsidRPr="002574F9" w:rsidRDefault="006F685A" w:rsidP="008A064A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D57351" w:rsidRPr="001D4AAC" w:rsidRDefault="00D57351" w:rsidP="00D573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1D4AAC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="003003DC" w:rsidRPr="001D4AA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ที่ 5 </w:t>
      </w:r>
      <w:r w:rsidR="003003DC" w:rsidRPr="001D4AAC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การบริหารจัดการที่ดีภายใต้ธรรมาภิบาลของมหาวิทยาลัย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5670"/>
        <w:gridCol w:w="8789"/>
      </w:tblGrid>
      <w:tr w:rsidR="00D57351" w:rsidRPr="002574F9" w:rsidTr="00D57351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 256</w:t>
            </w: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</w:tr>
      <w:tr w:rsidR="00D57351" w:rsidRPr="002574F9" w:rsidTr="00D5735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2574F9" w:rsidRDefault="001D4AAC" w:rsidP="00D729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</w:tabs>
              <w:ind w:left="176" w:right="-13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729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เพิ่มศักยภาพการบริหารจัดการตามหลักธรรมาภิบาลให้มีความคล่องตัว รวดเร็ว ใช้เทคโนโลยีเพิ่มมากขึ้นในการทำงาน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D" w:rsidRDefault="00D729CB" w:rsidP="00510B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C4C6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3D78D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10BD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ลดขั้นตอนการทำงาน  การบริการที่รวดเร็ว ภายใต้ธรรมาภิบาล</w:t>
            </w:r>
            <w:r w:rsidR="006C4C6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/ </w:t>
            </w:r>
          </w:p>
          <w:p w:rsidR="00510BD3" w:rsidRPr="002574F9" w:rsidRDefault="006C4C6D" w:rsidP="00510B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- การบริหารจัดการมหวิทยาลัยให้เกิดความคล่องตัว</w:t>
            </w:r>
          </w:p>
          <w:p w:rsidR="00D57351" w:rsidRPr="002574F9" w:rsidRDefault="006C4C6D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2)</w:t>
            </w:r>
            <w:r w:rsidR="003D78D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10BD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สื่อสาร</w:t>
            </w:r>
            <w:r w:rsidR="00510BD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ภายในและภายนอกองค์กร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D57351" w:rsidRPr="002574F9" w:rsidTr="00D5735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7351" w:rsidRPr="002574F9" w:rsidRDefault="001D4AAC" w:rsidP="00D729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729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สร้างมหาวิทยาลัยให้เป็น 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Smart University 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รองรับการเรียนรู้ตลอดชีวิต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ระบบสารสนเทศถูกต้อง  แม่นยำ  เสถียร  เชื่อมโยงทุกระบบ  และสามารถตัดสินใจได้ </w:t>
            </w:r>
          </w:p>
          <w:p w:rsidR="00D57351" w:rsidRPr="002574F9" w:rsidRDefault="00D57351" w:rsidP="003D78DE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ลดขั้นตอนการทำงาน/ภาระงานที่ใช้คนทำ</w:t>
            </w:r>
          </w:p>
          <w:p w:rsidR="00D57351" w:rsidRPr="002574F9" w:rsidRDefault="003D78DE" w:rsidP="003D78DE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จำนวนระบบที่เชื่อมโยงแต่ละปี</w:t>
            </w:r>
          </w:p>
          <w:p w:rsidR="00D57351" w:rsidRPr="002574F9" w:rsidRDefault="00D57351" w:rsidP="006C4C6D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จำนวนแบบฟอร์มท</w:t>
            </w:r>
            <w:r w:rsidR="003D78DE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ี่ได้ปรับให้อยู่ในรูปแบบออนไลน์</w:t>
            </w:r>
          </w:p>
        </w:tc>
      </w:tr>
      <w:tr w:rsidR="00D57351" w:rsidRPr="002574F9" w:rsidTr="00D5735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2574F9" w:rsidRDefault="001D4AAC" w:rsidP="00D729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729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.3</w:t>
            </w:r>
            <w:r w:rsidR="008F0028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การบริหารจัดการเงินเพื่อสร้างรายได้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มีรายได้เลี้ยงตัวเองได้  </w:t>
            </w:r>
          </w:p>
          <w:p w:rsidR="00D57351" w:rsidRPr="002574F9" w:rsidRDefault="008F0028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วิจัย บริการวิชากร หลักสูตรระยะสั้น นวัตกรรม การใช้ประโยชน์พื้นที่ และทรัพยากร มมส  ให้เป็นรายได้ต่อยอดรายได้)</w:t>
            </w:r>
          </w:p>
        </w:tc>
      </w:tr>
      <w:tr w:rsidR="00D57351" w:rsidRPr="002574F9" w:rsidTr="00D5735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1D4AAC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729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พัฒนาระบบบริหารงานบุคคลและระบบการพัฒนาบุคลากรที่มีประสิทธิภาพ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3D78DE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เป็นมืออาชีพ (คนเก่ง) เป็นคนดี (คุณธรรม จริยธรรม) รักองค์กร มีความสุข ปริมาณต้องเหมาะสมกับงานที่มี  (อาชีพตามภาระงาน วัดด้วยผลสำเร็จของงาน)  </w:t>
            </w:r>
          </w:p>
        </w:tc>
      </w:tr>
      <w:tr w:rsidR="00D57351" w:rsidRPr="00D344A3" w:rsidTr="00D5735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7351" w:rsidRPr="00D344A3" w:rsidRDefault="001D4AAC" w:rsidP="00D729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729CB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สร้างภาพลักษณ์ที่ดี และการยอมรับในระดับสากล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D" w:rsidRPr="00D344A3" w:rsidRDefault="006C4C6D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มหาวิทยาลัยได้รับการจัดอันดับที่ดีขึ้น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 ใน 5 สำหรับระดับชาติ และ 1 ใน 400 สำหรับระดับนานาชาติ</w:t>
            </w:r>
          </w:p>
          <w:p w:rsidR="00890707" w:rsidRPr="00D344A3" w:rsidRDefault="006C4C6D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3D78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การจัดอันดับ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Ranking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ในระบบนานาชาติที่ดีขึ้น/การรับรู้ภาพลักษณ์ของ มมส (หลักสูตรนานาชาติ นิสิตนานาชาติ)  ภาพลักษณ์ให้เป็นไปตามวิสัยทัศน์ / ทำให้มหาวิทยาลัยเป็นที่รู้จัก /การประชาสัมพันธ์ มมส / ลูกค้าสามารถอธิบายภาพลักษณ์ มมส ได้/ ได้รางวัลในด้านการบริหารจัดการ หรือ ธรรมาภิบาล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</w:tr>
      <w:tr w:rsidR="00D57351" w:rsidRPr="002574F9" w:rsidTr="00D5735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351" w:rsidRPr="002574F9" w:rsidRDefault="001D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729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พัฒนาพื้นที่มหาวิทยาลัยให้มีความปลอดภัย สวยงาม เป็นมิตรกับสิ่งแวดล้อม เอื้อต่อการเรียนรู้ การสร้างสรรค์งานวิจัยและนวัตกรรม และการบริการวิชาการ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-อาคารสถานที่มีความสะอาด/ร่มรื่น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-ปลอดภัย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-ลดอุบัติเหตุจราจรภายในมหาวิทยาลัย /นิสิตประสบอุบัติเหตุลดน้อยลง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-ประหยัดไฟ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-ลดปริมาณขยะ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57351" w:rsidRDefault="00D57351" w:rsidP="00D5735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C4C6D" w:rsidRDefault="006C4C6D" w:rsidP="00D5735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2C20F9" w:rsidRDefault="002C20F9" w:rsidP="00D5735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2C20F9" w:rsidRPr="002574F9" w:rsidRDefault="002C20F9" w:rsidP="00D57351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D57351" w:rsidRPr="002574F9" w:rsidRDefault="00D57351" w:rsidP="00D573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sz w:val="30"/>
          <w:szCs w:val="30"/>
        </w:rPr>
      </w:pPr>
      <w:r w:rsidRPr="002574F9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เป้าประสงค์ /แนวทางการดำเนินงาน /ตัวชี้วัด /แผนงาน โครงการ</w:t>
      </w:r>
      <w:r w:rsidRPr="002574F9">
        <w:rPr>
          <w:rFonts w:ascii="TH SarabunIT๙" w:hAnsi="TH SarabunIT๙" w:cs="TH SarabunIT๙"/>
          <w:noProof/>
          <w:sz w:val="30"/>
          <w:szCs w:val="30"/>
          <w:cs/>
        </w:rPr>
        <w:t xml:space="preserve"> 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807"/>
        <w:gridCol w:w="3969"/>
        <w:gridCol w:w="3289"/>
        <w:gridCol w:w="4394"/>
      </w:tblGrid>
      <w:tr w:rsidR="00D57351" w:rsidRPr="002574F9" w:rsidTr="00D57351">
        <w:trPr>
          <w:tblHeader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กลยุทธ์/แนวทางการดำเนินงาน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</w:t>
            </w:r>
          </w:p>
        </w:tc>
      </w:tr>
      <w:tr w:rsidR="00D57351" w:rsidRPr="00D344A3" w:rsidTr="00D5735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D344A3" w:rsidRDefault="001D4AAC" w:rsidP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</w:tabs>
              <w:ind w:left="176" w:right="-13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6C4C6D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D78D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เพิ่มศักยภาพการบริหารจัดการตามหลักธรรมาภิบาลให้มีความคล่องตัว รวดเร็ว ใช้เทคโนโลยีเพิ่มมากขึ้นในการทำงาน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การเป็นมหาวิทยาลัยในกำกับของรัฐ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การแก้ไขระเบียบที่ล้าสมัย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36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การยุบหรือควบรวมหน่วยงานที่มีภารกิจคล้ายกัน/หรือหน่วยงานหารายได้แต่ไม่มีกำไร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การพัฒนามหาวิทยาลัยมุ่งสู่ความเป็นเลิศตามแนวทาง </w:t>
            </w:r>
            <w:proofErr w:type="spellStart"/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EdPEx</w:t>
            </w:r>
            <w:proofErr w:type="spellEnd"/>
          </w:p>
          <w:p w:rsidR="00D57351" w:rsidRPr="00D344A3" w:rsidRDefault="006C4C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พัฒนาระบบการบริหารจัดการแบบบูรณาการ (</w:t>
            </w:r>
            <w:proofErr w:type="spellStart"/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EdPEx</w:t>
            </w:r>
            <w:proofErr w:type="spellEnd"/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เพื่อเพิ่มขีดความสามารถในการแข่งขันของมหาวิทยาลัย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CB005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มหาวิทยาลัยออกนอกระบบ </w:t>
            </w:r>
            <w:r w:rsidR="001C3B3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ภายในปี 2569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CB005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จำนวนระเบียบที่ดำเนินการปรับปรุงแล้วเสร็จ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</w:tabs>
              <w:ind w:left="62" w:right="-144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CB005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จำนวนหน่วยงานที่มีการยุบ/ควบรวมภารกิจ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</w:tabs>
              <w:ind w:left="62" w:right="-144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CB005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จำนวนกระบวนงานที่มีการลดขั้นตอนการทำงาน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</w:tabs>
              <w:ind w:left="62" w:right="-144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CB005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จำนวนคณะที่ผ่านเกณฑ์การประเมินคุณภาพ </w:t>
            </w:r>
            <w:proofErr w:type="spellStart"/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EdPEx</w:t>
            </w:r>
            <w:proofErr w:type="spellEnd"/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200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ภายในปี 2569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</w:tabs>
              <w:ind w:left="62" w:right="-144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CB005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จำนวนขั้นตอนการทำงานที่สามารถลดระยะเวลาในการทำงานได้  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</w:tabs>
              <w:ind w:left="62" w:right="-144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5.1.</w:t>
            </w:r>
            <w:r w:rsidR="004421F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7)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ความพึงพอใจการบริการ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1E5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1)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B005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มหาวิทยาลัยออกนอกระบบ</w:t>
            </w:r>
          </w:p>
          <w:p w:rsidR="008F0028" w:rsidRPr="00D344A3" w:rsidRDefault="008F00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โดยมีคณะกรรมการย่อย 4 ชุดในการดูแลเกี่ยวกับระเบียบ การบริหารจัดการ.......</w:t>
            </w:r>
          </w:p>
          <w:p w:rsidR="0076056E" w:rsidRPr="00D344A3" w:rsidRDefault="007605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คณะกรรมการเตรียมการเป็นมหาวิทยาลัยในกำกับของรัฐ</w:t>
            </w:r>
          </w:p>
          <w:p w:rsidR="0076056E" w:rsidRPr="00D344A3" w:rsidRDefault="007605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-คณะทำงานศึกษาข้อมูลในการเป็นมหาวิทยาลัยในกำกับของรัฐ มหาวิทยาลัยมหาสารคาม</w:t>
            </w:r>
          </w:p>
          <w:p w:rsidR="0076056E" w:rsidRPr="00D344A3" w:rsidRDefault="007605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- คณะประชาสัมพันธ์หรือสื่อสาร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การเป็นมหาวิทยาลัยในกำกับของรัฐ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(ยังไม่แต่งตั้ง)</w:t>
            </w:r>
          </w:p>
          <w:p w:rsidR="0076056E" w:rsidRPr="00D344A3" w:rsidRDefault="007605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- คณะกรรมการ ยกร่าง การเป็น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มหาวิทยาลัยในกำกับของรัฐ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(ยังไม่แต่งตั้ง)</w:t>
            </w:r>
          </w:p>
          <w:p w:rsidR="008F0028" w:rsidRPr="00D344A3" w:rsidRDefault="001E5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>ERP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ของมหาวิทยาลัยมหาสารคาม</w:t>
            </w:r>
          </w:p>
          <w:p w:rsidR="008F0028" w:rsidRPr="00D344A3" w:rsidRDefault="001E5B2E" w:rsidP="002C20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โครงการกิจกรรมส่งเสริมความเข้าใจเกี่ยวกับ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proofErr w:type="spellStart"/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>EdPEX</w:t>
            </w:r>
            <w:bookmarkStart w:id="0" w:name="_GoBack"/>
            <w:bookmarkEnd w:id="0"/>
            <w:proofErr w:type="spellEnd"/>
          </w:p>
        </w:tc>
      </w:tr>
      <w:tr w:rsidR="00D57351" w:rsidRPr="00D344A3" w:rsidTr="00D5735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D344A3" w:rsidRDefault="00C11085" w:rsidP="008513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8513BC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สร้างมหาวิทยาลัยให้เป็น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Smart University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รองรับการเรียนรู้ตลอดชีวิต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พัฒนาความเชื่อมโยงของระบบสารสนเทศ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การพัฒนาการจัดการเรียนการสอนด้วยเทคโนโลยีดิจิทัล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การพัฒนาระบบบริหารจัดการมหาวิทยาลัยด้วยเทคโนโลยีดิจิทัล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พัฒนาโครงสร้างและพื้นที่ของมหาวิทยาลัยให้รองรับการเป็น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Smart University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พัฒนาศักยภาพนิสิตและบุคลากรให้มีความรู้และทักษะรองรับการเปลี่ยนแปลงด้านเทคโนโลยีดิจิทัล</w:t>
            </w:r>
          </w:p>
          <w:p w:rsidR="00D57351" w:rsidRPr="00D344A3" w:rsidRDefault="00D57351" w:rsidP="001E5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6) ระบบข้อมูลสนับสนุนการตัดสินใจที่ถูกต้อง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8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5.2.</w:t>
            </w:r>
            <w:r w:rsidR="001E5B2E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1E5B2E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GIS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ของมหาวิทยาลัย </w:t>
            </w:r>
          </w:p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5.2.</w:t>
            </w:r>
            <w:r w:rsidR="001E5B2E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2)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จำนวนระบบสารสนเทศที่นำไปใช้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อย่างมีประสิทธิภาพ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1E5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right="176" w:hanging="7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ปรับปรุงโครงสร้างพื้นฐานของเทคโนโลยีสารสนเทศให้รองรับการพัฒนามหาวิทยาลัย</w:t>
            </w:r>
          </w:p>
          <w:p w:rsidR="00D57351" w:rsidRPr="00D344A3" w:rsidRDefault="001E5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การปรับปรุงระบบเครือข่าย</w:t>
            </w:r>
          </w:p>
          <w:p w:rsidR="00D57351" w:rsidRPr="00D344A3" w:rsidRDefault="001E5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การปรับปรุงแบบฟอร์มให้เป็นแบบฟอร์มออนไลน์ และเชื่อมโยงการดำเนินงานทุกขั้นตอน</w:t>
            </w:r>
          </w:p>
          <w:p w:rsidR="008F0028" w:rsidRPr="00D344A3" w:rsidRDefault="001E5B2E" w:rsidP="008F00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</w:rPr>
              <w:t>ERP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ของมหาวิทยาลัยมหาสารคาม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7351" w:rsidRPr="00D344A3" w:rsidTr="00D5735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D344A3" w:rsidRDefault="00C11085" w:rsidP="008513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</w:t>
            </w:r>
            <w:r w:rsidR="008513BC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การบริหารจัดการเงิน</w:t>
            </w:r>
            <w:r w:rsidR="00796E66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เพื่อสร้างรายได้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การส่งเสริมให้คณะ/หน่วยงานที่มีความเข้มแข็ง และมีโอกาสในการสร้างหน่วยธุรกิจใหม่ๆ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เพิ่มรายได้จากการวิจัย บริการวิชาการ และการเรียนการสอน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บริหารหรือลดต้นทุนหรือลดค่าใช้จ่าย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การลดรายจ่ายที่ไม่ได้สร้างคุณค่าและมูลค่า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ให้มหาวิทยาลัย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4) พัฒนาการบริหารทรัพย์สินให้เกิดประโยชน์สูงสุด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ระบบบริหารการเงินและบัญชีที่โปร่งใสและตรวจสอบได้แบบ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Real time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ปรับปรุงระเบียบว่าด้วยเงินรายได้มหาวิทยาลัยให้รองรับรูปแบบการเงินแบบใหม่ในอนาคตหรือการจัดเก็บรายได้ของมหาวิทยาลัย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 เพิ่มรายได้จากองค์ความรู้และงานวิจัย (ขายหลักสูตร/ความรู้/นวัตกรรม)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 เพิ่มรายได้จากสินค้าและบริการ  (ขายสินค้า/บริการ)</w:t>
            </w:r>
          </w:p>
          <w:p w:rsidR="00D57351" w:rsidRPr="00D344A3" w:rsidRDefault="00D57351" w:rsidP="0041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 เพิ่มรายได้จากสินทรัพย์ (ค่าเช่าพื้นที่/ดอกเบี้ยเงินฝาก)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8" w:rsidRPr="00D344A3" w:rsidRDefault="00CA6D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5.3.</w:t>
            </w:r>
            <w:r w:rsidR="00796E6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แผนกลยุทธ์ทางการเงิน</w:t>
            </w:r>
          </w:p>
          <w:p w:rsidR="00D57351" w:rsidRPr="00D344A3" w:rsidRDefault="00CA6D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5.3.</w:t>
            </w:r>
            <w:r w:rsidR="00796E6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2)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เงินรายได้มหาวิทยาลัยเพิ่มมากขึ้น (ยกเว้นค่าเล่าเรียน)</w:t>
            </w:r>
          </w:p>
          <w:p w:rsidR="00D57351" w:rsidRPr="00D344A3" w:rsidRDefault="00CA6D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5.3.</w:t>
            </w:r>
            <w:r w:rsidR="00796E6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8F0028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หน่วยงานที่จัดหารายได้ มีรายได้เพิ่มขึ้นอย่างน้อย ร้อยละ ...........ต่อปี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796E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ปรับปรุงระบบการเงินและบัญชีมหาวิทยาลัย</w:t>
            </w:r>
          </w:p>
          <w:p w:rsidR="00D57351" w:rsidRPr="00D344A3" w:rsidRDefault="00796E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ปรับปรุงระเบียบเงินรายได้มหาวิทยาลัย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7351" w:rsidRPr="00D344A3" w:rsidTr="00D5735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8513BC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2024B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พัฒนาระบบบริหารงานบุคคลและ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การพัฒนาบุคลากรที่มีประสิทธิภาพ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 w:rsidP="009156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1) มีระบบการจ้างงานที่หลากหลายและยืดหยุ่น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2) มีระบบการบริหารทรัพยากรบุคคลที่เอื้อต่อการพัฒนา และความก้าวหน้า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3) มีการวิเคราะห์ภาระงาน เพื่อปรับเปลี่ยนการบริหารงานด้านอัตรากำลัง และงานบุคคลใหม่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-สรรหา : หาคนดีและคนเก่งมาทำงาน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right="-136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-พัฒนา : พัฒนาบุคลากรทุกระดับให้มีความรู้ </w:t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417F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ทักษะ ความสามารถ มีคุณธรรม และ</w:t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17F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จรรยาบรรณในการทำงาน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2" w:hanging="1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-รักษา  : รักษาคนเก่งและดีไว้</w:t>
            </w:r>
          </w:p>
          <w:p w:rsidR="00D57351" w:rsidRPr="00D344A3" w:rsidRDefault="00D57351" w:rsidP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-ใช้ประโยชน์ :  บุคลากรพร้อมต่อการเปลี่ยนแปลงและการพัฒนามหาวิทยาลัย </w:t>
            </w:r>
            <w:r w:rsidR="00417F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(การใช้ศักยภาพบุคลากรให้เกิดประโยชน์</w:t>
            </w:r>
            <w:r w:rsidR="00417F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ต่อองค์กร)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B" w:rsidRPr="00D344A3" w:rsidRDefault="0091168B" w:rsidP="0089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5.4.</w:t>
            </w:r>
            <w:r w:rsidR="00417F90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="004F1ABB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ระบบการคำนวณภาระงาน</w:t>
            </w:r>
          </w:p>
          <w:p w:rsidR="00D57351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5.4.</w:t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จำนวนหลักสูตร/หลักสูตรออนไลน์สำหรับพัฒนาบุคลากร</w:t>
            </w:r>
          </w:p>
          <w:p w:rsidR="00D57351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5.4.</w:t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อัตราการลาออกของบุคลากรลดลง</w:t>
            </w:r>
          </w:p>
          <w:p w:rsidR="00D57351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5.4.</w:t>
            </w:r>
            <w:r w:rsidR="00417F90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</w:t>
            </w:r>
            <w:r w:rsidR="0089070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การฟ้องร้องเกี่ยวกับจริยธรรม/การทำผิดวินัยของบุคลกรลดลง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hanging="20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1)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ปรับปรุงระเบียบการบริหารงานบุคคล</w:t>
            </w:r>
          </w:p>
          <w:p w:rsidR="00D57351" w:rsidRPr="00D344A3" w:rsidRDefault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ปรับและกำหนดหลักเกณฑ์การคัดเลือกและสรรหาบุคลากรที่มีความรู้ความสามารถมาทำงาน</w:t>
            </w:r>
          </w:p>
          <w:p w:rsidR="00662938" w:rsidRPr="00D344A3" w:rsidRDefault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กองทุนพัฒนาบุคลากร</w:t>
            </w:r>
          </w:p>
          <w:p w:rsidR="00D57351" w:rsidRPr="00D344A3" w:rsidRDefault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ภาระงานและการเกลี่ยอัตรากำลังให้เหมาะสมกับงบประมาณขององค์กรและรองรับกับการเปลี่ยนแปลงและการพัฒนามหาวิทยาลัย</w:t>
            </w:r>
          </w:p>
          <w:p w:rsidR="00D57351" w:rsidRPr="00D344A3" w:rsidRDefault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5)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ระบบการประเมินบุคคลที่สอดคล้องกับทิศทางการพัฒนามหาวิทยาลัย</w:t>
            </w:r>
          </w:p>
          <w:p w:rsidR="002024BA" w:rsidRPr="00D344A3" w:rsidRDefault="00662938" w:rsidP="002024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6) </w:t>
            </w:r>
            <w:r w:rsidR="002024B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จัดทำหลักสูตรและหลักสูตรออนไลน์ในการพัฒนาบุคลากรทุกระดับ</w:t>
            </w:r>
          </w:p>
          <w:p w:rsidR="00D57351" w:rsidRPr="00D344A3" w:rsidRDefault="00662938" w:rsidP="006629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0" w:hanging="70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7) </w:t>
            </w:r>
            <w:r w:rsidR="002024BA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โครงการที่เกี่ยวข้องกับการสร้างจิตสำนึกรักสถาบัน</w:t>
            </w:r>
          </w:p>
        </w:tc>
      </w:tr>
      <w:tr w:rsidR="00D57351" w:rsidRPr="00D344A3" w:rsidTr="00D5735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D344A3" w:rsidRDefault="00C11085" w:rsidP="00CB00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</w:t>
            </w:r>
            <w:r w:rsidR="00CB0056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.5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สร้างภาพลักษณ์ที่ดี และการยอมรับในระดับสากล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89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การจัดอันดับมหาวิทยาลัยในลำดับที่ดีขึ้นในระดับสากล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) กำหนดนโยบายหรือแผนงาน/โครงการ/กิจกรรมในการพัฒนามหาวิทยาลัยเชื่อมโยงกับเกณฑ์มาตรฐานสากล</w:t>
            </w:r>
          </w:p>
          <w:p w:rsidR="00D57351" w:rsidRPr="00D344A3" w:rsidRDefault="00D57351" w:rsidP="00D60E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สร้าง </w:t>
            </w:r>
            <w:r w:rsidRPr="00D344A3">
              <w:rPr>
                <w:rFonts w:ascii="TH SarabunIT๙" w:hAnsi="TH SarabunIT๙" w:cs="TH SarabunIT๙"/>
                <w:sz w:val="30"/>
                <w:szCs w:val="30"/>
              </w:rPr>
              <w:t xml:space="preserve">Branding </w:t>
            </w:r>
            <w:r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ของมหาวิทยาลัยให้เป็นที่รู้จักและยอมรับ</w:t>
            </w: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right="-136" w:hanging="31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7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5.5.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มหาวิทยาลัยได้รับการจัดอันดับ</w:t>
            </w:r>
            <w:r w:rsidR="00D60EFF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ที่ดีขึ้น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9070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1ใน 5 สำหรับระดับชาติ และ 1 ใน 400 สำหรับระดับนานาชาติ</w:t>
            </w:r>
          </w:p>
          <w:p w:rsidR="00D57351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5.5.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จำนวนผู้เรียนเป็นไปตามแผน</w:t>
            </w:r>
          </w:p>
          <w:p w:rsidR="00D57351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5.5.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จำนวนนิสิตชาวต่างชาติเพิ่มขึ้น</w:t>
            </w:r>
          </w:p>
          <w:p w:rsidR="00D57351" w:rsidRPr="00D344A3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5.5.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จำนวนอาจารย์หรือนักวิจัยชาวต่างชาติเพิ่มขึ้น</w:t>
            </w:r>
          </w:p>
          <w:p w:rsidR="00D57351" w:rsidRPr="00D344A3" w:rsidRDefault="0091168B" w:rsidP="00D60E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</w:tabs>
              <w:ind w:left="62" w:hanging="62"/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.5</w:t>
            </w:r>
            <w:r w:rsidR="00D60EFF"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D57351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จำนวนสื่อในการประชาสัมพันธ์องค์กร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D344A3" w:rsidRDefault="00D60E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34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890707" w:rsidRPr="00D344A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การประชาสัมพันธ์ผลการดำเนินงานของมหาวิทยาลัย</w:t>
            </w:r>
          </w:p>
          <w:p w:rsidR="00890707" w:rsidRPr="00D344A3" w:rsidRDefault="0089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D344A3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7351" w:rsidRPr="002574F9" w:rsidTr="00D5735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C11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CB00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D57351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พัฒนาพื้นที่มหาวิทยาลัยให้มีความปลอดภัย สวยงาม เป็นมิตรกับสิ่งแวดล้อม เอื้อต่อการเรียนรู้ การสร้างสรรค์งานวิจัยและนวัตกรรม และการบริการวิชาการ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5" w:right="-136" w:hanging="31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รักษ์สิ่งแวดล้อม และใช้พลังงานอย่างประหยัดและมีประสิทธิภาพ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7" w:right="-136" w:hanging="487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การเพิ่มพื้นที่แหล่งเรียนรู้ธรรมชาติภายในมหาวิทยาลัย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7" w:right="-136" w:hanging="487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กำหนดมาตรการการใช้พลังงานอย่างประหยัด และมีประสิทธิภาพ และหาแหล่งทุนเพื่อส่งเสริมการปรับเปลี่ยนอุปกรณ์เพื่อการประหยัดพลังงาน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5" w:right="-136" w:hanging="315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มีระบบรักษาความปลอดภัยที่มีประสิทธิภาพ  โดยนำระบบเทคโนโลยีแห่งอนาคตมาใช้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5" w:right="-136" w:hanging="315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พัฒนาหรือปรับปรุงสภาพพื้นที่ ที่เอื้อต่อการเรียนการสอน การสร้างสรรค์งานวิจัย และนวัตกรรม  และการบริการวิชาการ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04" w:right="-136" w:hanging="204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ปรับเปลี่ยนการนำไฟฟ้าประหยัดพลังงานเข้ามาแทนการใช้ไฟของการไฟฟ้า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(การใช้ไฟโซล่าเซลล์ในพื้นที่สาธารณะ)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(การใช้พลังงานทดแทน)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5.6.</w:t>
            </w:r>
            <w:r w:rsidR="00E3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890707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การใช้พลังงานในมหาวิทยาลัยลดลง.....สามารถวัดค่าได้ ควรระบุตัวเลข ......</w:t>
            </w:r>
          </w:p>
          <w:p w:rsidR="00D57351" w:rsidRPr="002574F9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5.6.</w:t>
            </w:r>
            <w:r w:rsidR="00E3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="00890707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ปริมาณขยะลดลง</w:t>
            </w:r>
          </w:p>
          <w:p w:rsidR="00D57351" w:rsidRPr="002574F9" w:rsidRDefault="009116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5.6.</w:t>
            </w:r>
            <w:r w:rsidR="00E3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="00FB143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มูลค่าที่ได้รับจากขยะ </w:t>
            </w:r>
          </w:p>
          <w:p w:rsidR="00FB1433" w:rsidRPr="002574F9" w:rsidRDefault="0091168B" w:rsidP="0089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5.6.</w:t>
            </w:r>
            <w:r w:rsidR="00E3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</w:t>
            </w:r>
            <w:r w:rsidR="00890707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อาคารสถานที่มีความสะอาด/ร่มรื่น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90707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ปลอดภัย</w:t>
            </w:r>
            <w:r w:rsidR="00E3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B143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B1433" w:rsidRPr="002574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proofErr w:type="spellStart"/>
            <w:r w:rsidR="00FB1433" w:rsidRPr="002574F9">
              <w:rPr>
                <w:rFonts w:ascii="TH SarabunIT๙" w:hAnsi="TH SarabunIT๙" w:cs="TH SarabunIT๙"/>
                <w:sz w:val="30"/>
                <w:szCs w:val="30"/>
              </w:rPr>
              <w:t>Covrway</w:t>
            </w:r>
            <w:proofErr w:type="spellEnd"/>
            <w:r w:rsidR="00FB1433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proofErr w:type="spellStart"/>
            <w:r w:rsidR="00FB1433" w:rsidRPr="002574F9">
              <w:rPr>
                <w:rFonts w:ascii="TH SarabunIT๙" w:hAnsi="TH SarabunIT๙" w:cs="TH SarabunIT๙"/>
                <w:sz w:val="30"/>
                <w:szCs w:val="30"/>
              </w:rPr>
              <w:t>cctv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FB1433"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90707" w:rsidRPr="002574F9" w:rsidRDefault="0091168B" w:rsidP="0089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5.6.</w:t>
            </w:r>
            <w:r w:rsidR="00E271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3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890707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ลดอุบัติเหตุจราจรภายในมหาวิทยาลัย /นิสิตประสบอุบัติเหตุ</w:t>
            </w:r>
            <w:r w:rsidR="00E2719C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890707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ลดน้อยลง</w:t>
            </w:r>
          </w:p>
          <w:p w:rsidR="00890707" w:rsidRPr="002574F9" w:rsidRDefault="00890707" w:rsidP="0089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22" w:right="-108" w:hanging="32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เพิ่มพื้นที่ศึกษาและเรียนรู้ธรรมชาติ (ส่วนป่าวัฒนธรรม) 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22" w:hanging="32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ดำเนินโครงการพื้นที่เรียนรู้เศ</w:t>
            </w:r>
            <w:r w:rsidR="00FB143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รษฐกิจพอพียง</w:t>
            </w:r>
            <w:r w:rsidR="0047207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FB1433"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ตามแนวพระราชดำริ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22" w:hanging="322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โครงการติดตั้งกล้องวงจรปีดรักษาความปลอดภัยภายในมหาวิทยาลัย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78" w:hanging="42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ติดตั้งระบบกล้องวงจรปิดรักษาความปลอดภัยภายในหอพักนิสิต จำนวน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ระบบ 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7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ติดตั้งระบบกล้องวงจรปิดทางเข้าออกศูนย์เฉลิมพระเกียรติ จำนวน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 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7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ติดตั้งระบบกล้องวงจรปิด (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CCTV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จำนวน 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ระบบ ทั่วทั้งมหาวิทยาลัย จำนวน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200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ตัว โดยแยกเป็นพื้นที่ขามเรียง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131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ตัว พื้นที่ในเมือง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69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ตัว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โครงการสร้าง</w:t>
            </w: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 xml:space="preserve"> Cover way 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ระหว่างอาคารภายในมหาวิทยาลัย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5) โครงการปรับปรุงสาธารณูปโภค และสวัสดิการภายในหอพักนิสิตให้มีความเหมาะสม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6) โครงการปรับปรุง แก้ไขปัญหาความเดือนร้อนของบุคลากรที่พักอาคารชุดพักอาศัย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7) โครงการปรับปรุงเส้นทางสัญจรของมหาวิทยาลัย และการแก้ไขปัญหาการจราจรและวินัยจราจรของนิสิต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โครงการต่อเติมโรงคัดแยกขยะ</w:t>
            </w:r>
          </w:p>
          <w:p w:rsidR="00D57351" w:rsidRPr="002574F9" w:rsidRDefault="00D573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9) โครงการวางท่อขยายเขตจำหน่วยประปา (พื้นที่นาสีนวน)</w:t>
            </w:r>
          </w:p>
          <w:p w:rsidR="00D57351" w:rsidRPr="002574F9" w:rsidRDefault="00D57351" w:rsidP="004720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11" w:hanging="211"/>
              <w:rPr>
                <w:rFonts w:ascii="TH SarabunIT๙" w:hAnsi="TH SarabunIT๙" w:cs="TH SarabunIT๙"/>
                <w:sz w:val="30"/>
                <w:szCs w:val="30"/>
              </w:rPr>
            </w:pPr>
            <w:r w:rsidRPr="002574F9">
              <w:rPr>
                <w:rFonts w:ascii="TH SarabunIT๙" w:hAnsi="TH SarabunIT๙" w:cs="TH SarabunIT๙"/>
                <w:sz w:val="30"/>
                <w:szCs w:val="30"/>
                <w:cs/>
              </w:rPr>
              <w:t>10) โครงการปรับปรุงห้องเรียน/อาคารเรียน</w:t>
            </w:r>
          </w:p>
        </w:tc>
      </w:tr>
    </w:tbl>
    <w:p w:rsidR="00D57351" w:rsidRPr="002574F9" w:rsidRDefault="00D57351" w:rsidP="00331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sz w:val="30"/>
          <w:szCs w:val="30"/>
        </w:rPr>
      </w:pPr>
    </w:p>
    <w:sectPr w:rsidR="00D57351" w:rsidRPr="002574F9" w:rsidSect="006012B5">
      <w:headerReference w:type="default" r:id="rId8"/>
      <w:pgSz w:w="16840" w:h="11907" w:orient="landscape" w:code="9"/>
      <w:pgMar w:top="1134" w:right="851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1B" w:rsidRDefault="00E71F1B" w:rsidP="002E7186">
      <w:pPr>
        <w:spacing w:after="0" w:line="240" w:lineRule="auto"/>
      </w:pPr>
      <w:r>
        <w:separator/>
      </w:r>
    </w:p>
  </w:endnote>
  <w:endnote w:type="continuationSeparator" w:id="0">
    <w:p w:rsidR="00E71F1B" w:rsidRDefault="00E71F1B" w:rsidP="002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1B" w:rsidRDefault="00E71F1B" w:rsidP="002E7186">
      <w:pPr>
        <w:spacing w:after="0" w:line="240" w:lineRule="auto"/>
      </w:pPr>
      <w:r>
        <w:separator/>
      </w:r>
    </w:p>
  </w:footnote>
  <w:footnote w:type="continuationSeparator" w:id="0">
    <w:p w:rsidR="00E71F1B" w:rsidRDefault="00E71F1B" w:rsidP="002E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6964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0"/>
        <w:szCs w:val="30"/>
      </w:rPr>
    </w:sdtEndPr>
    <w:sdtContent>
      <w:p w:rsidR="003A7E62" w:rsidRPr="0047207D" w:rsidRDefault="003A7E62" w:rsidP="00681C80">
        <w:pPr>
          <w:pStyle w:val="Header"/>
          <w:ind w:right="105"/>
          <w:jc w:val="right"/>
          <w:rPr>
            <w:rFonts w:ascii="TH SarabunIT๙" w:hAnsi="TH SarabunIT๙" w:cs="TH SarabunIT๙"/>
            <w:sz w:val="30"/>
            <w:szCs w:val="30"/>
          </w:rPr>
        </w:pPr>
        <w:r w:rsidRPr="0047207D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47207D">
          <w:rPr>
            <w:rFonts w:ascii="TH SarabunIT๙" w:hAnsi="TH SarabunIT๙" w:cs="TH SarabunIT๙"/>
            <w:sz w:val="30"/>
            <w:szCs w:val="30"/>
          </w:rPr>
          <w:instrText xml:space="preserve"> PAGE   \</w:instrText>
        </w:r>
        <w:r w:rsidRPr="0047207D">
          <w:rPr>
            <w:rFonts w:ascii="TH SarabunIT๙" w:hAnsi="TH SarabunIT๙" w:cs="TH SarabunIT๙"/>
            <w:sz w:val="30"/>
            <w:szCs w:val="30"/>
            <w:cs/>
          </w:rPr>
          <w:instrText xml:space="preserve">* </w:instrText>
        </w:r>
        <w:r w:rsidRPr="0047207D">
          <w:rPr>
            <w:rFonts w:ascii="TH SarabunIT๙" w:hAnsi="TH SarabunIT๙" w:cs="TH SarabunIT๙"/>
            <w:sz w:val="30"/>
            <w:szCs w:val="30"/>
          </w:rPr>
          <w:instrText xml:space="preserve">MERGEFORMAT </w:instrText>
        </w:r>
        <w:r w:rsidRPr="0047207D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2C20F9">
          <w:rPr>
            <w:rFonts w:ascii="TH SarabunIT๙" w:hAnsi="TH SarabunIT๙" w:cs="TH SarabunIT๙"/>
            <w:noProof/>
            <w:sz w:val="30"/>
            <w:szCs w:val="30"/>
          </w:rPr>
          <w:t>16</w:t>
        </w:r>
        <w:r w:rsidRPr="0047207D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p>
    </w:sdtContent>
  </w:sdt>
  <w:p w:rsidR="003A7E62" w:rsidRDefault="003A7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82"/>
    <w:multiLevelType w:val="hybridMultilevel"/>
    <w:tmpl w:val="36C8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42C"/>
    <w:multiLevelType w:val="hybridMultilevel"/>
    <w:tmpl w:val="4A18EF3A"/>
    <w:lvl w:ilvl="0" w:tplc="71E4B5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color w:val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B6C"/>
    <w:multiLevelType w:val="hybridMultilevel"/>
    <w:tmpl w:val="D4BA5D14"/>
    <w:lvl w:ilvl="0" w:tplc="2C54F964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721"/>
    <w:multiLevelType w:val="hybridMultilevel"/>
    <w:tmpl w:val="B33EE612"/>
    <w:lvl w:ilvl="0" w:tplc="12EE9D08">
      <w:start w:val="6"/>
      <w:numFmt w:val="bullet"/>
      <w:lvlText w:val="-"/>
      <w:lvlJc w:val="left"/>
      <w:pPr>
        <w:ind w:left="6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332137CC"/>
    <w:multiLevelType w:val="hybridMultilevel"/>
    <w:tmpl w:val="7A5A6714"/>
    <w:lvl w:ilvl="0" w:tplc="2C54F964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1F18"/>
    <w:multiLevelType w:val="hybridMultilevel"/>
    <w:tmpl w:val="47168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B06"/>
    <w:multiLevelType w:val="hybridMultilevel"/>
    <w:tmpl w:val="C9F06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11E9E"/>
    <w:multiLevelType w:val="hybridMultilevel"/>
    <w:tmpl w:val="76E0FEA8"/>
    <w:lvl w:ilvl="0" w:tplc="F9AAAA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00634"/>
    <w:multiLevelType w:val="hybridMultilevel"/>
    <w:tmpl w:val="5A2CA768"/>
    <w:lvl w:ilvl="0" w:tplc="2C54F964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A8B"/>
    <w:multiLevelType w:val="hybridMultilevel"/>
    <w:tmpl w:val="65783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C16A2"/>
    <w:multiLevelType w:val="hybridMultilevel"/>
    <w:tmpl w:val="F96C2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1E8D"/>
    <w:multiLevelType w:val="hybridMultilevel"/>
    <w:tmpl w:val="8B88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73B"/>
    <w:multiLevelType w:val="hybridMultilevel"/>
    <w:tmpl w:val="FEC0B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564B"/>
    <w:multiLevelType w:val="hybridMultilevel"/>
    <w:tmpl w:val="F08A9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096A"/>
    <w:multiLevelType w:val="hybridMultilevel"/>
    <w:tmpl w:val="8B860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72A05"/>
    <w:multiLevelType w:val="hybridMultilevel"/>
    <w:tmpl w:val="BF107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414B"/>
    <w:multiLevelType w:val="hybridMultilevel"/>
    <w:tmpl w:val="4B2C3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75B1E"/>
    <w:multiLevelType w:val="hybridMultilevel"/>
    <w:tmpl w:val="ED880F2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3"/>
    <w:rsid w:val="000007D6"/>
    <w:rsid w:val="00005D65"/>
    <w:rsid w:val="00005F97"/>
    <w:rsid w:val="00006228"/>
    <w:rsid w:val="00007AF7"/>
    <w:rsid w:val="00007DB9"/>
    <w:rsid w:val="00010049"/>
    <w:rsid w:val="0001783D"/>
    <w:rsid w:val="00021668"/>
    <w:rsid w:val="00022818"/>
    <w:rsid w:val="000319C3"/>
    <w:rsid w:val="0004061F"/>
    <w:rsid w:val="00040753"/>
    <w:rsid w:val="00040EC3"/>
    <w:rsid w:val="00044C4E"/>
    <w:rsid w:val="000535F2"/>
    <w:rsid w:val="00054F97"/>
    <w:rsid w:val="00061325"/>
    <w:rsid w:val="000619EA"/>
    <w:rsid w:val="000662B4"/>
    <w:rsid w:val="00071AC7"/>
    <w:rsid w:val="000740AD"/>
    <w:rsid w:val="00074AAE"/>
    <w:rsid w:val="00080087"/>
    <w:rsid w:val="0008249B"/>
    <w:rsid w:val="000840CB"/>
    <w:rsid w:val="0009078A"/>
    <w:rsid w:val="00090EBA"/>
    <w:rsid w:val="00093E70"/>
    <w:rsid w:val="00096E6A"/>
    <w:rsid w:val="00097EEA"/>
    <w:rsid w:val="000A30C4"/>
    <w:rsid w:val="000A3BBE"/>
    <w:rsid w:val="000A4307"/>
    <w:rsid w:val="000A472F"/>
    <w:rsid w:val="000A4AB5"/>
    <w:rsid w:val="000B0C69"/>
    <w:rsid w:val="000B1E27"/>
    <w:rsid w:val="000B24BB"/>
    <w:rsid w:val="000B526B"/>
    <w:rsid w:val="000B5A80"/>
    <w:rsid w:val="000B5CA9"/>
    <w:rsid w:val="000B66E0"/>
    <w:rsid w:val="000C1945"/>
    <w:rsid w:val="000C2081"/>
    <w:rsid w:val="000C4964"/>
    <w:rsid w:val="000C51EB"/>
    <w:rsid w:val="000C5FD6"/>
    <w:rsid w:val="000D038F"/>
    <w:rsid w:val="000D7B86"/>
    <w:rsid w:val="000E22AE"/>
    <w:rsid w:val="000E3CC3"/>
    <w:rsid w:val="000E42B8"/>
    <w:rsid w:val="000E7533"/>
    <w:rsid w:val="000F0E5F"/>
    <w:rsid w:val="00100467"/>
    <w:rsid w:val="00103FD9"/>
    <w:rsid w:val="00104137"/>
    <w:rsid w:val="0010566A"/>
    <w:rsid w:val="0010612A"/>
    <w:rsid w:val="00106931"/>
    <w:rsid w:val="00106949"/>
    <w:rsid w:val="00110027"/>
    <w:rsid w:val="00110421"/>
    <w:rsid w:val="00110A3A"/>
    <w:rsid w:val="00113B1F"/>
    <w:rsid w:val="00115A30"/>
    <w:rsid w:val="00117063"/>
    <w:rsid w:val="00117699"/>
    <w:rsid w:val="001176DB"/>
    <w:rsid w:val="0012064F"/>
    <w:rsid w:val="00122E64"/>
    <w:rsid w:val="00125FE4"/>
    <w:rsid w:val="00132DC0"/>
    <w:rsid w:val="001366E8"/>
    <w:rsid w:val="0014089D"/>
    <w:rsid w:val="00144257"/>
    <w:rsid w:val="00144714"/>
    <w:rsid w:val="00146E6F"/>
    <w:rsid w:val="001536B2"/>
    <w:rsid w:val="001610D7"/>
    <w:rsid w:val="00164C8C"/>
    <w:rsid w:val="0016785E"/>
    <w:rsid w:val="00174E0D"/>
    <w:rsid w:val="00175D31"/>
    <w:rsid w:val="00176045"/>
    <w:rsid w:val="0018115C"/>
    <w:rsid w:val="001817C2"/>
    <w:rsid w:val="00181951"/>
    <w:rsid w:val="001820FD"/>
    <w:rsid w:val="001849F1"/>
    <w:rsid w:val="00190932"/>
    <w:rsid w:val="00191F78"/>
    <w:rsid w:val="001920B5"/>
    <w:rsid w:val="001956B2"/>
    <w:rsid w:val="00196DBA"/>
    <w:rsid w:val="001A3E30"/>
    <w:rsid w:val="001A4F32"/>
    <w:rsid w:val="001A7FA8"/>
    <w:rsid w:val="001B7388"/>
    <w:rsid w:val="001C3B3E"/>
    <w:rsid w:val="001C4EF6"/>
    <w:rsid w:val="001C6C79"/>
    <w:rsid w:val="001D21C2"/>
    <w:rsid w:val="001D4AAC"/>
    <w:rsid w:val="001D77ED"/>
    <w:rsid w:val="001E3FA9"/>
    <w:rsid w:val="001E4458"/>
    <w:rsid w:val="001E5B2E"/>
    <w:rsid w:val="001F6755"/>
    <w:rsid w:val="001F6DD9"/>
    <w:rsid w:val="002024BA"/>
    <w:rsid w:val="00203B77"/>
    <w:rsid w:val="00205D2A"/>
    <w:rsid w:val="00206518"/>
    <w:rsid w:val="002079F7"/>
    <w:rsid w:val="002101E2"/>
    <w:rsid w:val="00211DE2"/>
    <w:rsid w:val="00215E48"/>
    <w:rsid w:val="002168B0"/>
    <w:rsid w:val="00217EAD"/>
    <w:rsid w:val="00220BE6"/>
    <w:rsid w:val="002215DB"/>
    <w:rsid w:val="002233CC"/>
    <w:rsid w:val="00227CC3"/>
    <w:rsid w:val="00232ECC"/>
    <w:rsid w:val="0023568A"/>
    <w:rsid w:val="00235B28"/>
    <w:rsid w:val="00235FBD"/>
    <w:rsid w:val="00236C77"/>
    <w:rsid w:val="00236CEC"/>
    <w:rsid w:val="00241265"/>
    <w:rsid w:val="00245A11"/>
    <w:rsid w:val="00252A0C"/>
    <w:rsid w:val="00254DF3"/>
    <w:rsid w:val="002574F9"/>
    <w:rsid w:val="00257CCF"/>
    <w:rsid w:val="00260453"/>
    <w:rsid w:val="00260D02"/>
    <w:rsid w:val="00262F3C"/>
    <w:rsid w:val="0026353C"/>
    <w:rsid w:val="00264647"/>
    <w:rsid w:val="002679B2"/>
    <w:rsid w:val="00272EE0"/>
    <w:rsid w:val="00273671"/>
    <w:rsid w:val="00274593"/>
    <w:rsid w:val="00284699"/>
    <w:rsid w:val="0029122A"/>
    <w:rsid w:val="00291706"/>
    <w:rsid w:val="00291909"/>
    <w:rsid w:val="002929BC"/>
    <w:rsid w:val="00293CAC"/>
    <w:rsid w:val="00293D46"/>
    <w:rsid w:val="002A032F"/>
    <w:rsid w:val="002A08FB"/>
    <w:rsid w:val="002A12B0"/>
    <w:rsid w:val="002A15EF"/>
    <w:rsid w:val="002A2213"/>
    <w:rsid w:val="002A37BB"/>
    <w:rsid w:val="002A4519"/>
    <w:rsid w:val="002A6840"/>
    <w:rsid w:val="002B142E"/>
    <w:rsid w:val="002B1C86"/>
    <w:rsid w:val="002C123B"/>
    <w:rsid w:val="002C20F9"/>
    <w:rsid w:val="002C2D41"/>
    <w:rsid w:val="002C462C"/>
    <w:rsid w:val="002D1121"/>
    <w:rsid w:val="002D2050"/>
    <w:rsid w:val="002D21BE"/>
    <w:rsid w:val="002D373B"/>
    <w:rsid w:val="002D4097"/>
    <w:rsid w:val="002E34A5"/>
    <w:rsid w:val="002E38A4"/>
    <w:rsid w:val="002E3C06"/>
    <w:rsid w:val="002E5254"/>
    <w:rsid w:val="002E6CC1"/>
    <w:rsid w:val="002E6F0C"/>
    <w:rsid w:val="002E7186"/>
    <w:rsid w:val="002F036E"/>
    <w:rsid w:val="002F4248"/>
    <w:rsid w:val="002F63A5"/>
    <w:rsid w:val="003003DC"/>
    <w:rsid w:val="00302294"/>
    <w:rsid w:val="00302490"/>
    <w:rsid w:val="00302BE4"/>
    <w:rsid w:val="003038A0"/>
    <w:rsid w:val="00307823"/>
    <w:rsid w:val="00312AB9"/>
    <w:rsid w:val="00313268"/>
    <w:rsid w:val="00313CD2"/>
    <w:rsid w:val="0031585D"/>
    <w:rsid w:val="003158B0"/>
    <w:rsid w:val="00327EAE"/>
    <w:rsid w:val="003315E5"/>
    <w:rsid w:val="00331C81"/>
    <w:rsid w:val="00334189"/>
    <w:rsid w:val="003416E8"/>
    <w:rsid w:val="00342951"/>
    <w:rsid w:val="00343C39"/>
    <w:rsid w:val="00345C5C"/>
    <w:rsid w:val="00350480"/>
    <w:rsid w:val="003532F6"/>
    <w:rsid w:val="00354B6E"/>
    <w:rsid w:val="00355B96"/>
    <w:rsid w:val="003562E3"/>
    <w:rsid w:val="00356F68"/>
    <w:rsid w:val="00357D6B"/>
    <w:rsid w:val="00364AB7"/>
    <w:rsid w:val="0036562C"/>
    <w:rsid w:val="00371D32"/>
    <w:rsid w:val="003743E1"/>
    <w:rsid w:val="00376979"/>
    <w:rsid w:val="00377380"/>
    <w:rsid w:val="00377E8E"/>
    <w:rsid w:val="00382811"/>
    <w:rsid w:val="00383715"/>
    <w:rsid w:val="00383A7E"/>
    <w:rsid w:val="003940B6"/>
    <w:rsid w:val="003947BF"/>
    <w:rsid w:val="00397979"/>
    <w:rsid w:val="00397A37"/>
    <w:rsid w:val="00397DC0"/>
    <w:rsid w:val="003A380C"/>
    <w:rsid w:val="003A4A92"/>
    <w:rsid w:val="003A70E9"/>
    <w:rsid w:val="003A7E62"/>
    <w:rsid w:val="003B706C"/>
    <w:rsid w:val="003C319E"/>
    <w:rsid w:val="003C4324"/>
    <w:rsid w:val="003C432B"/>
    <w:rsid w:val="003C527B"/>
    <w:rsid w:val="003C549F"/>
    <w:rsid w:val="003C7966"/>
    <w:rsid w:val="003D2C89"/>
    <w:rsid w:val="003D3765"/>
    <w:rsid w:val="003D530D"/>
    <w:rsid w:val="003D78DE"/>
    <w:rsid w:val="003E08AF"/>
    <w:rsid w:val="003E3DD5"/>
    <w:rsid w:val="003E4066"/>
    <w:rsid w:val="003E428B"/>
    <w:rsid w:val="003E6F75"/>
    <w:rsid w:val="003E797A"/>
    <w:rsid w:val="003F0138"/>
    <w:rsid w:val="003F2233"/>
    <w:rsid w:val="003F5F2F"/>
    <w:rsid w:val="003F62F8"/>
    <w:rsid w:val="004068D1"/>
    <w:rsid w:val="00406AA9"/>
    <w:rsid w:val="00407886"/>
    <w:rsid w:val="004118C6"/>
    <w:rsid w:val="0041438C"/>
    <w:rsid w:val="004159F2"/>
    <w:rsid w:val="00416AF7"/>
    <w:rsid w:val="00417F90"/>
    <w:rsid w:val="004216BF"/>
    <w:rsid w:val="004231DF"/>
    <w:rsid w:val="004269ED"/>
    <w:rsid w:val="00433232"/>
    <w:rsid w:val="00433395"/>
    <w:rsid w:val="00436971"/>
    <w:rsid w:val="004421F1"/>
    <w:rsid w:val="004425EA"/>
    <w:rsid w:val="00442E37"/>
    <w:rsid w:val="0045173B"/>
    <w:rsid w:val="00451CA4"/>
    <w:rsid w:val="00452B95"/>
    <w:rsid w:val="00455402"/>
    <w:rsid w:val="00456E95"/>
    <w:rsid w:val="00457A8E"/>
    <w:rsid w:val="00461753"/>
    <w:rsid w:val="00462886"/>
    <w:rsid w:val="0046572A"/>
    <w:rsid w:val="0047207D"/>
    <w:rsid w:val="00475193"/>
    <w:rsid w:val="0047742D"/>
    <w:rsid w:val="00477C2A"/>
    <w:rsid w:val="00480A75"/>
    <w:rsid w:val="004814C1"/>
    <w:rsid w:val="00485305"/>
    <w:rsid w:val="0048600E"/>
    <w:rsid w:val="00486884"/>
    <w:rsid w:val="00490F82"/>
    <w:rsid w:val="004922B1"/>
    <w:rsid w:val="004A3BCC"/>
    <w:rsid w:val="004A539C"/>
    <w:rsid w:val="004B116F"/>
    <w:rsid w:val="004B38DD"/>
    <w:rsid w:val="004B7254"/>
    <w:rsid w:val="004C2CB0"/>
    <w:rsid w:val="004C3841"/>
    <w:rsid w:val="004C7049"/>
    <w:rsid w:val="004D18C2"/>
    <w:rsid w:val="004D6C57"/>
    <w:rsid w:val="004E383F"/>
    <w:rsid w:val="004E6626"/>
    <w:rsid w:val="004E6FC8"/>
    <w:rsid w:val="004F1ABB"/>
    <w:rsid w:val="004F3765"/>
    <w:rsid w:val="00501076"/>
    <w:rsid w:val="00510BD3"/>
    <w:rsid w:val="00510FA0"/>
    <w:rsid w:val="005150D8"/>
    <w:rsid w:val="00530039"/>
    <w:rsid w:val="0053080A"/>
    <w:rsid w:val="00533CB4"/>
    <w:rsid w:val="005404FA"/>
    <w:rsid w:val="00540A83"/>
    <w:rsid w:val="00542DBB"/>
    <w:rsid w:val="00543A85"/>
    <w:rsid w:val="00546FA3"/>
    <w:rsid w:val="00551CFF"/>
    <w:rsid w:val="00553A78"/>
    <w:rsid w:val="0055520D"/>
    <w:rsid w:val="0056252E"/>
    <w:rsid w:val="00567670"/>
    <w:rsid w:val="005703A9"/>
    <w:rsid w:val="005705AA"/>
    <w:rsid w:val="005750D6"/>
    <w:rsid w:val="0057586F"/>
    <w:rsid w:val="00575A3C"/>
    <w:rsid w:val="00577B44"/>
    <w:rsid w:val="00577C62"/>
    <w:rsid w:val="00580DDB"/>
    <w:rsid w:val="00581764"/>
    <w:rsid w:val="00581E1D"/>
    <w:rsid w:val="0058291F"/>
    <w:rsid w:val="0058449B"/>
    <w:rsid w:val="005909D4"/>
    <w:rsid w:val="0059152C"/>
    <w:rsid w:val="00591D7B"/>
    <w:rsid w:val="00592640"/>
    <w:rsid w:val="00592A34"/>
    <w:rsid w:val="005946B9"/>
    <w:rsid w:val="005A287B"/>
    <w:rsid w:val="005A3BAB"/>
    <w:rsid w:val="005A6344"/>
    <w:rsid w:val="005A7B18"/>
    <w:rsid w:val="005B0C65"/>
    <w:rsid w:val="005B51A9"/>
    <w:rsid w:val="005B6179"/>
    <w:rsid w:val="005B716E"/>
    <w:rsid w:val="005C1C03"/>
    <w:rsid w:val="005C2CC2"/>
    <w:rsid w:val="005C5F30"/>
    <w:rsid w:val="005C6F48"/>
    <w:rsid w:val="005C7590"/>
    <w:rsid w:val="005D023F"/>
    <w:rsid w:val="005D32EE"/>
    <w:rsid w:val="005D466E"/>
    <w:rsid w:val="005D4B5E"/>
    <w:rsid w:val="005D64C5"/>
    <w:rsid w:val="005D752A"/>
    <w:rsid w:val="005E09A2"/>
    <w:rsid w:val="005E4470"/>
    <w:rsid w:val="005E5A40"/>
    <w:rsid w:val="005E5D4E"/>
    <w:rsid w:val="005E5DFC"/>
    <w:rsid w:val="005E6855"/>
    <w:rsid w:val="005E6C10"/>
    <w:rsid w:val="005E762C"/>
    <w:rsid w:val="005F250B"/>
    <w:rsid w:val="005F71A9"/>
    <w:rsid w:val="006012B5"/>
    <w:rsid w:val="00603BBA"/>
    <w:rsid w:val="00604A58"/>
    <w:rsid w:val="006061B9"/>
    <w:rsid w:val="0060663A"/>
    <w:rsid w:val="006066A7"/>
    <w:rsid w:val="00610433"/>
    <w:rsid w:val="00613304"/>
    <w:rsid w:val="00616A87"/>
    <w:rsid w:val="00616DA9"/>
    <w:rsid w:val="00635939"/>
    <w:rsid w:val="00635D62"/>
    <w:rsid w:val="006431DC"/>
    <w:rsid w:val="00645F7D"/>
    <w:rsid w:val="006504A9"/>
    <w:rsid w:val="00651F3A"/>
    <w:rsid w:val="00653A72"/>
    <w:rsid w:val="00657112"/>
    <w:rsid w:val="00661E3E"/>
    <w:rsid w:val="00662614"/>
    <w:rsid w:val="00662817"/>
    <w:rsid w:val="00662938"/>
    <w:rsid w:val="006631A8"/>
    <w:rsid w:val="006631CA"/>
    <w:rsid w:val="0066563F"/>
    <w:rsid w:val="00673CD0"/>
    <w:rsid w:val="006762C9"/>
    <w:rsid w:val="00681C80"/>
    <w:rsid w:val="0068200E"/>
    <w:rsid w:val="00682C18"/>
    <w:rsid w:val="0068616A"/>
    <w:rsid w:val="006902F1"/>
    <w:rsid w:val="00694343"/>
    <w:rsid w:val="006958F1"/>
    <w:rsid w:val="006B3913"/>
    <w:rsid w:val="006C4857"/>
    <w:rsid w:val="006C4976"/>
    <w:rsid w:val="006C4C6D"/>
    <w:rsid w:val="006C6033"/>
    <w:rsid w:val="006C751F"/>
    <w:rsid w:val="006D5961"/>
    <w:rsid w:val="006D65FA"/>
    <w:rsid w:val="006E047C"/>
    <w:rsid w:val="006E09EB"/>
    <w:rsid w:val="006E411A"/>
    <w:rsid w:val="006E4C25"/>
    <w:rsid w:val="006E7943"/>
    <w:rsid w:val="006F37C4"/>
    <w:rsid w:val="006F67FD"/>
    <w:rsid w:val="006F685A"/>
    <w:rsid w:val="00700621"/>
    <w:rsid w:val="00704687"/>
    <w:rsid w:val="00705AF3"/>
    <w:rsid w:val="007060E3"/>
    <w:rsid w:val="007114CC"/>
    <w:rsid w:val="00715622"/>
    <w:rsid w:val="007175BE"/>
    <w:rsid w:val="00722920"/>
    <w:rsid w:val="00723084"/>
    <w:rsid w:val="007237DF"/>
    <w:rsid w:val="00727D26"/>
    <w:rsid w:val="00731A98"/>
    <w:rsid w:val="0073488D"/>
    <w:rsid w:val="00740B2A"/>
    <w:rsid w:val="00744AA8"/>
    <w:rsid w:val="00746421"/>
    <w:rsid w:val="00751CB5"/>
    <w:rsid w:val="00751F1F"/>
    <w:rsid w:val="00752FD4"/>
    <w:rsid w:val="007547E3"/>
    <w:rsid w:val="00755409"/>
    <w:rsid w:val="0076056E"/>
    <w:rsid w:val="007621B9"/>
    <w:rsid w:val="007621C3"/>
    <w:rsid w:val="00767D8C"/>
    <w:rsid w:val="00770566"/>
    <w:rsid w:val="00771242"/>
    <w:rsid w:val="007717C9"/>
    <w:rsid w:val="00772049"/>
    <w:rsid w:val="00773D28"/>
    <w:rsid w:val="00780FBD"/>
    <w:rsid w:val="00782FA2"/>
    <w:rsid w:val="00784135"/>
    <w:rsid w:val="00784873"/>
    <w:rsid w:val="007858EB"/>
    <w:rsid w:val="00785C20"/>
    <w:rsid w:val="0078647A"/>
    <w:rsid w:val="00795272"/>
    <w:rsid w:val="00796E66"/>
    <w:rsid w:val="007975BD"/>
    <w:rsid w:val="00797903"/>
    <w:rsid w:val="007A3850"/>
    <w:rsid w:val="007A3C1F"/>
    <w:rsid w:val="007B6D3E"/>
    <w:rsid w:val="007C1EDA"/>
    <w:rsid w:val="007C2131"/>
    <w:rsid w:val="007C34FE"/>
    <w:rsid w:val="007C3683"/>
    <w:rsid w:val="007C757A"/>
    <w:rsid w:val="007D241D"/>
    <w:rsid w:val="007E455F"/>
    <w:rsid w:val="007E7057"/>
    <w:rsid w:val="007F1E61"/>
    <w:rsid w:val="0080623A"/>
    <w:rsid w:val="00807183"/>
    <w:rsid w:val="008075A9"/>
    <w:rsid w:val="008075B5"/>
    <w:rsid w:val="008077AC"/>
    <w:rsid w:val="0081040E"/>
    <w:rsid w:val="00810795"/>
    <w:rsid w:val="00815A8A"/>
    <w:rsid w:val="008224EE"/>
    <w:rsid w:val="008244ED"/>
    <w:rsid w:val="00827C3C"/>
    <w:rsid w:val="00832795"/>
    <w:rsid w:val="00832DE5"/>
    <w:rsid w:val="0083370C"/>
    <w:rsid w:val="008377E5"/>
    <w:rsid w:val="008513BC"/>
    <w:rsid w:val="00851807"/>
    <w:rsid w:val="008532D7"/>
    <w:rsid w:val="00857B1F"/>
    <w:rsid w:val="00863EDF"/>
    <w:rsid w:val="00866BC6"/>
    <w:rsid w:val="0087031C"/>
    <w:rsid w:val="00870322"/>
    <w:rsid w:val="00871A07"/>
    <w:rsid w:val="00872F3B"/>
    <w:rsid w:val="00874808"/>
    <w:rsid w:val="00874E1E"/>
    <w:rsid w:val="00876119"/>
    <w:rsid w:val="008768B2"/>
    <w:rsid w:val="00876D5F"/>
    <w:rsid w:val="0088093F"/>
    <w:rsid w:val="0088317F"/>
    <w:rsid w:val="0088383C"/>
    <w:rsid w:val="00884025"/>
    <w:rsid w:val="00887290"/>
    <w:rsid w:val="008903E2"/>
    <w:rsid w:val="00890707"/>
    <w:rsid w:val="00890D46"/>
    <w:rsid w:val="00892A4A"/>
    <w:rsid w:val="00895C29"/>
    <w:rsid w:val="00897D7C"/>
    <w:rsid w:val="008A0643"/>
    <w:rsid w:val="008A064A"/>
    <w:rsid w:val="008A26B3"/>
    <w:rsid w:val="008A6073"/>
    <w:rsid w:val="008B569B"/>
    <w:rsid w:val="008B5DB7"/>
    <w:rsid w:val="008B6978"/>
    <w:rsid w:val="008B7ED4"/>
    <w:rsid w:val="008C3297"/>
    <w:rsid w:val="008C49E0"/>
    <w:rsid w:val="008C51D7"/>
    <w:rsid w:val="008C6A59"/>
    <w:rsid w:val="008C7540"/>
    <w:rsid w:val="008D4EB3"/>
    <w:rsid w:val="008D7CB1"/>
    <w:rsid w:val="008E72BD"/>
    <w:rsid w:val="008F0028"/>
    <w:rsid w:val="008F37AC"/>
    <w:rsid w:val="008F5D5E"/>
    <w:rsid w:val="00902042"/>
    <w:rsid w:val="009077A4"/>
    <w:rsid w:val="0090787F"/>
    <w:rsid w:val="00907C44"/>
    <w:rsid w:val="0091168B"/>
    <w:rsid w:val="0091562A"/>
    <w:rsid w:val="009162C1"/>
    <w:rsid w:val="00916FD5"/>
    <w:rsid w:val="00920726"/>
    <w:rsid w:val="00920A7B"/>
    <w:rsid w:val="00922D15"/>
    <w:rsid w:val="00923E2D"/>
    <w:rsid w:val="00923EAC"/>
    <w:rsid w:val="00927421"/>
    <w:rsid w:val="00935E7A"/>
    <w:rsid w:val="00937008"/>
    <w:rsid w:val="00940890"/>
    <w:rsid w:val="00940BBF"/>
    <w:rsid w:val="00940E94"/>
    <w:rsid w:val="009421BD"/>
    <w:rsid w:val="0094262D"/>
    <w:rsid w:val="009426FE"/>
    <w:rsid w:val="009429CD"/>
    <w:rsid w:val="00951768"/>
    <w:rsid w:val="00966B2A"/>
    <w:rsid w:val="0097263D"/>
    <w:rsid w:val="00977A7F"/>
    <w:rsid w:val="00981FB9"/>
    <w:rsid w:val="0098613C"/>
    <w:rsid w:val="00991606"/>
    <w:rsid w:val="009A24F9"/>
    <w:rsid w:val="009A4316"/>
    <w:rsid w:val="009B1A3F"/>
    <w:rsid w:val="009B3392"/>
    <w:rsid w:val="009B4E39"/>
    <w:rsid w:val="009B7CAF"/>
    <w:rsid w:val="009C55FC"/>
    <w:rsid w:val="009C7B59"/>
    <w:rsid w:val="009D0396"/>
    <w:rsid w:val="009D32B0"/>
    <w:rsid w:val="009E078C"/>
    <w:rsid w:val="009E2516"/>
    <w:rsid w:val="009F155D"/>
    <w:rsid w:val="009F235C"/>
    <w:rsid w:val="009F287F"/>
    <w:rsid w:val="009F45C1"/>
    <w:rsid w:val="00A00F3B"/>
    <w:rsid w:val="00A012B8"/>
    <w:rsid w:val="00A0138F"/>
    <w:rsid w:val="00A04B1F"/>
    <w:rsid w:val="00A22283"/>
    <w:rsid w:val="00A23780"/>
    <w:rsid w:val="00A24B39"/>
    <w:rsid w:val="00A31965"/>
    <w:rsid w:val="00A36C27"/>
    <w:rsid w:val="00A36F17"/>
    <w:rsid w:val="00A51A5D"/>
    <w:rsid w:val="00A63822"/>
    <w:rsid w:val="00A724DE"/>
    <w:rsid w:val="00A7250A"/>
    <w:rsid w:val="00A779E0"/>
    <w:rsid w:val="00A811C7"/>
    <w:rsid w:val="00A81935"/>
    <w:rsid w:val="00A85EA5"/>
    <w:rsid w:val="00A87948"/>
    <w:rsid w:val="00AA1EDB"/>
    <w:rsid w:val="00AA29E1"/>
    <w:rsid w:val="00AA7714"/>
    <w:rsid w:val="00AB0DC5"/>
    <w:rsid w:val="00AB5D5D"/>
    <w:rsid w:val="00AC0695"/>
    <w:rsid w:val="00AC5901"/>
    <w:rsid w:val="00AC7690"/>
    <w:rsid w:val="00AD1B20"/>
    <w:rsid w:val="00AD27CA"/>
    <w:rsid w:val="00AD483C"/>
    <w:rsid w:val="00AD618F"/>
    <w:rsid w:val="00AE280C"/>
    <w:rsid w:val="00AF063E"/>
    <w:rsid w:val="00AF09E2"/>
    <w:rsid w:val="00AF0EC1"/>
    <w:rsid w:val="00AF1AEB"/>
    <w:rsid w:val="00AF2DC7"/>
    <w:rsid w:val="00AF3730"/>
    <w:rsid w:val="00AF4B21"/>
    <w:rsid w:val="00AF4FDF"/>
    <w:rsid w:val="00AF6231"/>
    <w:rsid w:val="00B01F5D"/>
    <w:rsid w:val="00B0352B"/>
    <w:rsid w:val="00B13682"/>
    <w:rsid w:val="00B16C26"/>
    <w:rsid w:val="00B202BF"/>
    <w:rsid w:val="00B204AE"/>
    <w:rsid w:val="00B20D0D"/>
    <w:rsid w:val="00B22917"/>
    <w:rsid w:val="00B23E6B"/>
    <w:rsid w:val="00B24E2E"/>
    <w:rsid w:val="00B30306"/>
    <w:rsid w:val="00B30EC6"/>
    <w:rsid w:val="00B33E61"/>
    <w:rsid w:val="00B3436A"/>
    <w:rsid w:val="00B41B84"/>
    <w:rsid w:val="00B425B2"/>
    <w:rsid w:val="00B42DCB"/>
    <w:rsid w:val="00B42E6F"/>
    <w:rsid w:val="00B51E4D"/>
    <w:rsid w:val="00B5347C"/>
    <w:rsid w:val="00B552C2"/>
    <w:rsid w:val="00B558A8"/>
    <w:rsid w:val="00B55EFE"/>
    <w:rsid w:val="00B57D64"/>
    <w:rsid w:val="00B6257D"/>
    <w:rsid w:val="00B655A7"/>
    <w:rsid w:val="00B65E73"/>
    <w:rsid w:val="00B66699"/>
    <w:rsid w:val="00B66FC7"/>
    <w:rsid w:val="00B67481"/>
    <w:rsid w:val="00B70F6A"/>
    <w:rsid w:val="00B72684"/>
    <w:rsid w:val="00B76639"/>
    <w:rsid w:val="00B769BC"/>
    <w:rsid w:val="00B7735D"/>
    <w:rsid w:val="00B811E1"/>
    <w:rsid w:val="00B824C7"/>
    <w:rsid w:val="00B84E51"/>
    <w:rsid w:val="00B85E52"/>
    <w:rsid w:val="00B9006B"/>
    <w:rsid w:val="00B93AFB"/>
    <w:rsid w:val="00BA091D"/>
    <w:rsid w:val="00BA5355"/>
    <w:rsid w:val="00BA62C5"/>
    <w:rsid w:val="00BB2CF8"/>
    <w:rsid w:val="00BB323B"/>
    <w:rsid w:val="00BB3628"/>
    <w:rsid w:val="00BB482E"/>
    <w:rsid w:val="00BB5653"/>
    <w:rsid w:val="00BB795A"/>
    <w:rsid w:val="00BB7A34"/>
    <w:rsid w:val="00BC15D6"/>
    <w:rsid w:val="00BC1633"/>
    <w:rsid w:val="00BD4AB7"/>
    <w:rsid w:val="00BD5979"/>
    <w:rsid w:val="00BD7ECC"/>
    <w:rsid w:val="00BE3758"/>
    <w:rsid w:val="00BE4347"/>
    <w:rsid w:val="00BE5768"/>
    <w:rsid w:val="00BF0CDC"/>
    <w:rsid w:val="00BF59CF"/>
    <w:rsid w:val="00BF61F2"/>
    <w:rsid w:val="00C056D8"/>
    <w:rsid w:val="00C065B8"/>
    <w:rsid w:val="00C101AC"/>
    <w:rsid w:val="00C11085"/>
    <w:rsid w:val="00C15F11"/>
    <w:rsid w:val="00C1696A"/>
    <w:rsid w:val="00C20B9A"/>
    <w:rsid w:val="00C26AE7"/>
    <w:rsid w:val="00C34653"/>
    <w:rsid w:val="00C362BA"/>
    <w:rsid w:val="00C41FD8"/>
    <w:rsid w:val="00C47559"/>
    <w:rsid w:val="00C6051C"/>
    <w:rsid w:val="00C6601D"/>
    <w:rsid w:val="00C66468"/>
    <w:rsid w:val="00C71CC6"/>
    <w:rsid w:val="00C744A3"/>
    <w:rsid w:val="00C749FD"/>
    <w:rsid w:val="00C74E63"/>
    <w:rsid w:val="00C74EBB"/>
    <w:rsid w:val="00C852FB"/>
    <w:rsid w:val="00C901E2"/>
    <w:rsid w:val="00C94E13"/>
    <w:rsid w:val="00C95B50"/>
    <w:rsid w:val="00C96806"/>
    <w:rsid w:val="00CA1ADA"/>
    <w:rsid w:val="00CA4BD5"/>
    <w:rsid w:val="00CA521D"/>
    <w:rsid w:val="00CA6D3A"/>
    <w:rsid w:val="00CB0056"/>
    <w:rsid w:val="00CB03BC"/>
    <w:rsid w:val="00CB12D8"/>
    <w:rsid w:val="00CB22BE"/>
    <w:rsid w:val="00CC23CD"/>
    <w:rsid w:val="00CC3D26"/>
    <w:rsid w:val="00CC5842"/>
    <w:rsid w:val="00CC6113"/>
    <w:rsid w:val="00CC6235"/>
    <w:rsid w:val="00CD1AAA"/>
    <w:rsid w:val="00CD42B1"/>
    <w:rsid w:val="00CD52F1"/>
    <w:rsid w:val="00CD7717"/>
    <w:rsid w:val="00CE1AE9"/>
    <w:rsid w:val="00CE6AC7"/>
    <w:rsid w:val="00CF2AD7"/>
    <w:rsid w:val="00D00799"/>
    <w:rsid w:val="00D00ECA"/>
    <w:rsid w:val="00D0102C"/>
    <w:rsid w:val="00D01CDE"/>
    <w:rsid w:val="00D06355"/>
    <w:rsid w:val="00D06B85"/>
    <w:rsid w:val="00D10D8F"/>
    <w:rsid w:val="00D17019"/>
    <w:rsid w:val="00D218A9"/>
    <w:rsid w:val="00D24C20"/>
    <w:rsid w:val="00D256C0"/>
    <w:rsid w:val="00D30318"/>
    <w:rsid w:val="00D322AB"/>
    <w:rsid w:val="00D344A3"/>
    <w:rsid w:val="00D376B7"/>
    <w:rsid w:val="00D40AB5"/>
    <w:rsid w:val="00D40FF7"/>
    <w:rsid w:val="00D43C36"/>
    <w:rsid w:val="00D46152"/>
    <w:rsid w:val="00D46A1A"/>
    <w:rsid w:val="00D521A1"/>
    <w:rsid w:val="00D52512"/>
    <w:rsid w:val="00D5478B"/>
    <w:rsid w:val="00D57351"/>
    <w:rsid w:val="00D5762D"/>
    <w:rsid w:val="00D60EFF"/>
    <w:rsid w:val="00D637C9"/>
    <w:rsid w:val="00D64B98"/>
    <w:rsid w:val="00D65269"/>
    <w:rsid w:val="00D70B63"/>
    <w:rsid w:val="00D71415"/>
    <w:rsid w:val="00D729CB"/>
    <w:rsid w:val="00D74FA6"/>
    <w:rsid w:val="00D81CBA"/>
    <w:rsid w:val="00D83B09"/>
    <w:rsid w:val="00D8522B"/>
    <w:rsid w:val="00D93746"/>
    <w:rsid w:val="00D9573B"/>
    <w:rsid w:val="00DA167F"/>
    <w:rsid w:val="00DA3BE9"/>
    <w:rsid w:val="00DA3DDD"/>
    <w:rsid w:val="00DA5E6B"/>
    <w:rsid w:val="00DB1C15"/>
    <w:rsid w:val="00DB2466"/>
    <w:rsid w:val="00DB3C6E"/>
    <w:rsid w:val="00DB75B8"/>
    <w:rsid w:val="00DB78BF"/>
    <w:rsid w:val="00DC12EA"/>
    <w:rsid w:val="00DC1E42"/>
    <w:rsid w:val="00DC3272"/>
    <w:rsid w:val="00DC502D"/>
    <w:rsid w:val="00DC6419"/>
    <w:rsid w:val="00DD23AE"/>
    <w:rsid w:val="00DD73B7"/>
    <w:rsid w:val="00DE084B"/>
    <w:rsid w:val="00DE0EF2"/>
    <w:rsid w:val="00DE20D0"/>
    <w:rsid w:val="00DE3873"/>
    <w:rsid w:val="00DE39D5"/>
    <w:rsid w:val="00DE44B3"/>
    <w:rsid w:val="00DE464F"/>
    <w:rsid w:val="00DF0682"/>
    <w:rsid w:val="00DF0A05"/>
    <w:rsid w:val="00DF1799"/>
    <w:rsid w:val="00DF1FE1"/>
    <w:rsid w:val="00DF3104"/>
    <w:rsid w:val="00DF3823"/>
    <w:rsid w:val="00DF4795"/>
    <w:rsid w:val="00DF4B71"/>
    <w:rsid w:val="00E05849"/>
    <w:rsid w:val="00E105D3"/>
    <w:rsid w:val="00E115C7"/>
    <w:rsid w:val="00E13EB0"/>
    <w:rsid w:val="00E23B58"/>
    <w:rsid w:val="00E24F94"/>
    <w:rsid w:val="00E256AA"/>
    <w:rsid w:val="00E2719C"/>
    <w:rsid w:val="00E272DE"/>
    <w:rsid w:val="00E30612"/>
    <w:rsid w:val="00E31993"/>
    <w:rsid w:val="00E31AD2"/>
    <w:rsid w:val="00E31B28"/>
    <w:rsid w:val="00E320D0"/>
    <w:rsid w:val="00E36D93"/>
    <w:rsid w:val="00E37F31"/>
    <w:rsid w:val="00E4024C"/>
    <w:rsid w:val="00E41D04"/>
    <w:rsid w:val="00E50379"/>
    <w:rsid w:val="00E5108D"/>
    <w:rsid w:val="00E54D8D"/>
    <w:rsid w:val="00E55406"/>
    <w:rsid w:val="00E60E68"/>
    <w:rsid w:val="00E71F1B"/>
    <w:rsid w:val="00E72397"/>
    <w:rsid w:val="00E728FA"/>
    <w:rsid w:val="00E81286"/>
    <w:rsid w:val="00E81617"/>
    <w:rsid w:val="00E84597"/>
    <w:rsid w:val="00E846F6"/>
    <w:rsid w:val="00E91FB6"/>
    <w:rsid w:val="00E92C1E"/>
    <w:rsid w:val="00E935E0"/>
    <w:rsid w:val="00E95BCA"/>
    <w:rsid w:val="00EA1528"/>
    <w:rsid w:val="00EA256C"/>
    <w:rsid w:val="00EA32CB"/>
    <w:rsid w:val="00EA5139"/>
    <w:rsid w:val="00EA544C"/>
    <w:rsid w:val="00EA59F9"/>
    <w:rsid w:val="00EC1A68"/>
    <w:rsid w:val="00EC27F4"/>
    <w:rsid w:val="00EC752B"/>
    <w:rsid w:val="00ED0C57"/>
    <w:rsid w:val="00ED5315"/>
    <w:rsid w:val="00EE45BC"/>
    <w:rsid w:val="00EE7F58"/>
    <w:rsid w:val="00EF3A89"/>
    <w:rsid w:val="00EF5A6E"/>
    <w:rsid w:val="00EF5F01"/>
    <w:rsid w:val="00EF6976"/>
    <w:rsid w:val="00F01301"/>
    <w:rsid w:val="00F01BA5"/>
    <w:rsid w:val="00F05EEA"/>
    <w:rsid w:val="00F067B3"/>
    <w:rsid w:val="00F069EA"/>
    <w:rsid w:val="00F06E9C"/>
    <w:rsid w:val="00F10082"/>
    <w:rsid w:val="00F11A17"/>
    <w:rsid w:val="00F12896"/>
    <w:rsid w:val="00F15B46"/>
    <w:rsid w:val="00F15FCF"/>
    <w:rsid w:val="00F17B0C"/>
    <w:rsid w:val="00F17E19"/>
    <w:rsid w:val="00F230FD"/>
    <w:rsid w:val="00F27A0E"/>
    <w:rsid w:val="00F27B9A"/>
    <w:rsid w:val="00F35DE0"/>
    <w:rsid w:val="00F36437"/>
    <w:rsid w:val="00F46178"/>
    <w:rsid w:val="00F4687B"/>
    <w:rsid w:val="00F46B00"/>
    <w:rsid w:val="00F5024B"/>
    <w:rsid w:val="00F51ACF"/>
    <w:rsid w:val="00F521C3"/>
    <w:rsid w:val="00F52DED"/>
    <w:rsid w:val="00F535DB"/>
    <w:rsid w:val="00F53BF1"/>
    <w:rsid w:val="00F60771"/>
    <w:rsid w:val="00F658DD"/>
    <w:rsid w:val="00F67CA7"/>
    <w:rsid w:val="00F73BCB"/>
    <w:rsid w:val="00F73CE4"/>
    <w:rsid w:val="00F74FFC"/>
    <w:rsid w:val="00F81243"/>
    <w:rsid w:val="00F81A95"/>
    <w:rsid w:val="00F878D8"/>
    <w:rsid w:val="00F92AF3"/>
    <w:rsid w:val="00F936F7"/>
    <w:rsid w:val="00FA4667"/>
    <w:rsid w:val="00FA7133"/>
    <w:rsid w:val="00FB1433"/>
    <w:rsid w:val="00FB1998"/>
    <w:rsid w:val="00FC6CD2"/>
    <w:rsid w:val="00FC6E1A"/>
    <w:rsid w:val="00FD0875"/>
    <w:rsid w:val="00FE0176"/>
    <w:rsid w:val="00FE2D5A"/>
    <w:rsid w:val="00FE4261"/>
    <w:rsid w:val="00FE45F5"/>
    <w:rsid w:val="00FE5B7B"/>
    <w:rsid w:val="00FE5C26"/>
    <w:rsid w:val="00FE64F6"/>
    <w:rsid w:val="00FF101A"/>
    <w:rsid w:val="00FF1096"/>
    <w:rsid w:val="00FF2A4A"/>
    <w:rsid w:val="00FF2D5D"/>
    <w:rsid w:val="00FF54A9"/>
    <w:rsid w:val="00FF5C91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2606"/>
  <w15:docId w15:val="{73F959DE-438F-4CC5-8015-7C08C21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2F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8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6"/>
  </w:style>
  <w:style w:type="paragraph" w:styleId="Footer">
    <w:name w:val="footer"/>
    <w:basedOn w:val="Normal"/>
    <w:link w:val="FooterChar"/>
    <w:uiPriority w:val="99"/>
    <w:unhideWhenUsed/>
    <w:rsid w:val="002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6"/>
  </w:style>
  <w:style w:type="paragraph" w:styleId="BalloonText">
    <w:name w:val="Balloon Text"/>
    <w:basedOn w:val="Normal"/>
    <w:link w:val="BalloonTextChar"/>
    <w:uiPriority w:val="99"/>
    <w:semiHidden/>
    <w:unhideWhenUsed/>
    <w:rsid w:val="00AF4B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21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6943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02F1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964-2853-4D88-8690-595DDFC1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4577</Words>
  <Characters>26093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57</cp:revision>
  <cp:lastPrinted>2020-04-27T04:18:00Z</cp:lastPrinted>
  <dcterms:created xsi:type="dcterms:W3CDTF">2020-06-08T02:30:00Z</dcterms:created>
  <dcterms:modified xsi:type="dcterms:W3CDTF">2020-06-11T04:07:00Z</dcterms:modified>
</cp:coreProperties>
</file>