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F7" w:rsidRPr="002B1419" w:rsidRDefault="007E62F7" w:rsidP="007E62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B1419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0FB34" wp14:editId="1951FFF1">
                <wp:simplePos x="0" y="0"/>
                <wp:positionH relativeFrom="column">
                  <wp:posOffset>7713897</wp:posOffset>
                </wp:positionH>
                <wp:positionV relativeFrom="paragraph">
                  <wp:posOffset>-384754</wp:posOffset>
                </wp:positionV>
                <wp:extent cx="765795" cy="347345"/>
                <wp:effectExtent l="0" t="0" r="15875" b="1460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79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2F7" w:rsidRPr="00D422F7" w:rsidRDefault="007E62F7" w:rsidP="007E62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42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ERM 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0FB34" id="สี่เหลี่ยมผืนผ้า 2" o:spid="_x0000_s1028" style="position:absolute;left:0;text-align:left;margin-left:607.4pt;margin-top:-30.3pt;width:60.3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" strokeweight="1.5pt">
                <v:textbox>
                  <w:txbxContent>
                    <w:p w:rsidR="007E62F7" w:rsidRPr="00D422F7" w:rsidRDefault="007E62F7" w:rsidP="007E62F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422F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ERM </w:t>
                      </w:r>
                      <w:r w:rsidRPr="00D422F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2B1419">
        <w:rPr>
          <w:rFonts w:ascii="TH SarabunPSK" w:hAnsi="TH SarabunPSK" w:cs="TH SarabunPSK"/>
          <w:b/>
          <w:bCs/>
          <w:sz w:val="30"/>
          <w:szCs w:val="30"/>
          <w:cs/>
        </w:rPr>
        <w:t>แบบรายงานการวิเคราะห์</w:t>
      </w:r>
      <w:r w:rsidRPr="002B1419"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Pr="002B1419">
        <w:rPr>
          <w:rFonts w:ascii="TH SarabunPSK" w:hAnsi="TH SarabunPSK" w:cs="TH SarabunPSK"/>
          <w:b/>
          <w:bCs/>
          <w:sz w:val="30"/>
          <w:szCs w:val="30"/>
          <w:cs/>
        </w:rPr>
        <w:t>ประเมินความเสี่ยง</w:t>
      </w:r>
    </w:p>
    <w:p w:rsidR="007E62F7" w:rsidRPr="002B1419" w:rsidRDefault="002B1419" w:rsidP="007E62F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2B141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มหาวิทยาลัยมหาสารคาม </w:t>
      </w:r>
      <w:r w:rsidR="007E62F7" w:rsidRPr="002B141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ณ วันที่ </w:t>
      </w:r>
      <w:r w:rsidRPr="002B141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.............</w:t>
      </w:r>
      <w:r w:rsidR="007E62F7" w:rsidRPr="002B141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เดือน</w:t>
      </w:r>
      <w:r w:rsidR="007E62F7" w:rsidRPr="002B141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พฤศจิกายน </w:t>
      </w:r>
      <w:r w:rsidR="007E62F7" w:rsidRPr="002B141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พ.ศ. </w:t>
      </w:r>
      <w:r w:rsidR="007E62F7" w:rsidRPr="002B141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25</w:t>
      </w:r>
      <w:r w:rsidR="002D3DE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6...</w:t>
      </w:r>
      <w:bookmarkStart w:id="0" w:name="_GoBack"/>
      <w:bookmarkEnd w:id="0"/>
    </w:p>
    <w:p w:rsidR="007E62F7" w:rsidRPr="002B1419" w:rsidRDefault="007E62F7" w:rsidP="007E62F7">
      <w:pPr>
        <w:spacing w:after="0" w:line="240" w:lineRule="auto"/>
        <w:ind w:right="-33"/>
        <w:rPr>
          <w:rFonts w:ascii="TH SarabunPSK" w:hAnsi="TH SarabunPSK" w:cs="TH SarabunPSK"/>
          <w:b/>
          <w:bCs/>
          <w:color w:val="444444"/>
          <w:sz w:val="30"/>
          <w:szCs w:val="30"/>
          <w:shd w:val="clear" w:color="auto" w:fill="FFFFFF"/>
        </w:rPr>
      </w:pPr>
      <w:r w:rsidRPr="002B1419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ยุทธศาสตร์ ที่</w:t>
      </w:r>
      <w:r w:rsidRPr="002B1419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="002B1419" w:rsidRPr="002B1419">
        <w:rPr>
          <w:rFonts w:ascii="TH SarabunPSK" w:hAnsi="TH SarabunPSK" w:cs="TH SarabunPSK" w:hint="cs"/>
          <w:b/>
          <w:bCs/>
          <w:color w:val="444444"/>
          <w:sz w:val="30"/>
          <w:szCs w:val="30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2B1419" w:rsidRPr="002B1419" w:rsidRDefault="002B1419" w:rsidP="007E62F7">
      <w:pPr>
        <w:spacing w:after="0" w:line="240" w:lineRule="auto"/>
        <w:ind w:right="-33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2B1419">
        <w:rPr>
          <w:rFonts w:ascii="TH SarabunPSK" w:hAnsi="TH SarabunPSK" w:cs="TH SarabunPSK" w:hint="cs"/>
          <w:b/>
          <w:bCs/>
          <w:color w:val="444444"/>
          <w:sz w:val="30"/>
          <w:szCs w:val="30"/>
          <w:shd w:val="clear" w:color="auto" w:fill="FFFFFF"/>
          <w:cs/>
        </w:rPr>
        <w:t>เป้าประสงค์ .......................................................................................................................................................................................................................</w:t>
      </w:r>
    </w:p>
    <w:p w:rsidR="007E62F7" w:rsidRPr="00324C01" w:rsidRDefault="007E62F7" w:rsidP="007E62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7E62F7" w:rsidRPr="00D422F7" w:rsidRDefault="007E62F7" w:rsidP="007E62F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68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210"/>
        <w:gridCol w:w="1062"/>
        <w:gridCol w:w="1645"/>
        <w:gridCol w:w="450"/>
        <w:gridCol w:w="515"/>
        <w:gridCol w:w="580"/>
        <w:gridCol w:w="506"/>
        <w:gridCol w:w="468"/>
        <w:gridCol w:w="427"/>
        <w:gridCol w:w="394"/>
        <w:gridCol w:w="9"/>
        <w:gridCol w:w="1433"/>
        <w:gridCol w:w="450"/>
        <w:gridCol w:w="450"/>
        <w:gridCol w:w="486"/>
        <w:gridCol w:w="1307"/>
        <w:gridCol w:w="1230"/>
        <w:gridCol w:w="698"/>
      </w:tblGrid>
      <w:tr w:rsidR="007E62F7" w:rsidRPr="00E40F27" w:rsidTr="007E62F7">
        <w:trPr>
          <w:trHeight w:val="1147"/>
          <w:tblHeader/>
        </w:trPr>
        <w:tc>
          <w:tcPr>
            <w:tcW w:w="474" w:type="pct"/>
            <w:vMerge w:val="restart"/>
            <w:shd w:val="clear" w:color="auto" w:fill="FBE4D5" w:themeFill="accent2" w:themeFillTint="33"/>
            <w:vAlign w:val="center"/>
          </w:tcPr>
          <w:p w:rsidR="007E62F7" w:rsidRPr="00E140A7" w:rsidRDefault="007E62F7" w:rsidP="007E62F7">
            <w:pPr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E140A7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ขั้นตอน</w:t>
            </w:r>
            <w:r w:rsidRPr="00E140A7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หลัก</w:t>
            </w:r>
            <w:r w:rsidRPr="00E140A7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E140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กระบวนการทำงานหลัก</w:t>
            </w:r>
            <w:r w:rsidRPr="00E140A7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/กิจกรรม</w:t>
            </w:r>
            <w:r w:rsidRPr="00E140A7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หลัก</w:t>
            </w:r>
          </w:p>
          <w:p w:rsidR="007E62F7" w:rsidRPr="00E140A7" w:rsidRDefault="007E62F7" w:rsidP="007E62F7">
            <w:pPr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E140A7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(</w:t>
            </w:r>
            <w:r w:rsidRPr="00E140A7">
              <w:rPr>
                <w:rFonts w:ascii="TH SarabunPSK" w:eastAsia="AngsanaNew-Bold" w:hAnsi="TH SarabunPSK" w:cs="TH SarabunPSK"/>
                <w:b/>
                <w:bCs/>
                <w:sz w:val="28"/>
              </w:rPr>
              <w:t>2</w:t>
            </w:r>
            <w:r w:rsidRPr="00E140A7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)</w:t>
            </w:r>
          </w:p>
          <w:p w:rsidR="007E62F7" w:rsidRPr="00E140A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 w:val="restart"/>
            <w:shd w:val="clear" w:color="auto" w:fill="FBE4D5" w:themeFill="accent2" w:themeFillTint="33"/>
          </w:tcPr>
          <w:p w:rsidR="007E62F7" w:rsidRPr="00E140A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7E62F7" w:rsidRPr="00E140A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7E62F7" w:rsidRPr="00E140A7" w:rsidRDefault="007E62F7" w:rsidP="007E62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17365D"/>
                <w:sz w:val="28"/>
              </w:rPr>
            </w:pPr>
            <w:r w:rsidRPr="00E140A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ความเสี่ยง</w:t>
            </w:r>
          </w:p>
          <w:p w:rsidR="007E62F7" w:rsidRPr="00E140A7" w:rsidRDefault="007E62F7" w:rsidP="007E62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17365D"/>
                <w:sz w:val="28"/>
              </w:rPr>
            </w:pPr>
            <w:r w:rsidRPr="00E140A7">
              <w:rPr>
                <w:rFonts w:ascii="TH SarabunPSK" w:hAnsi="TH SarabunPSK" w:cs="TH SarabunPSK"/>
                <w:b/>
                <w:bCs/>
                <w:color w:val="17365D"/>
                <w:sz w:val="28"/>
                <w:cs/>
              </w:rPr>
              <w:t>(</w:t>
            </w:r>
            <w:r w:rsidRPr="00E140A7">
              <w:rPr>
                <w:rFonts w:ascii="TH SarabunPSK" w:hAnsi="TH SarabunPSK" w:cs="TH SarabunPSK"/>
                <w:b/>
                <w:bCs/>
                <w:color w:val="17365D"/>
                <w:sz w:val="28"/>
              </w:rPr>
              <w:t>3</w:t>
            </w:r>
            <w:r w:rsidRPr="00E140A7">
              <w:rPr>
                <w:rFonts w:ascii="TH SarabunPSK" w:hAnsi="TH SarabunPSK" w:cs="TH SarabunPSK"/>
                <w:b/>
                <w:bCs/>
                <w:color w:val="17365D"/>
                <w:sz w:val="28"/>
                <w:cs/>
              </w:rPr>
              <w:t>)</w:t>
            </w:r>
          </w:p>
          <w:p w:rsidR="007E62F7" w:rsidRPr="00E140A7" w:rsidRDefault="007E62F7" w:rsidP="007E62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17365D"/>
                <w:sz w:val="28"/>
              </w:rPr>
            </w:pPr>
          </w:p>
          <w:p w:rsidR="007E62F7" w:rsidRPr="00E140A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1" w:type="pct"/>
            <w:vMerge w:val="restart"/>
            <w:shd w:val="clear" w:color="auto" w:fill="FBE4D5" w:themeFill="accent2" w:themeFillTint="33"/>
            <w:vAlign w:val="center"/>
          </w:tcPr>
          <w:p w:rsidR="007E62F7" w:rsidRPr="00E140A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7E62F7" w:rsidRPr="00E140A7" w:rsidRDefault="007E62F7" w:rsidP="007E62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17365D"/>
                <w:sz w:val="28"/>
              </w:rPr>
            </w:pPr>
            <w:r w:rsidRPr="00E140A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  <w:p w:rsidR="007E62F7" w:rsidRPr="00E140A7" w:rsidRDefault="007E62F7" w:rsidP="007E62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17365D"/>
                <w:sz w:val="28"/>
              </w:rPr>
            </w:pPr>
            <w:r w:rsidRPr="00E140A7">
              <w:rPr>
                <w:rFonts w:ascii="TH SarabunPSK" w:hAnsi="TH SarabunPSK" w:cs="TH SarabunPSK"/>
                <w:b/>
                <w:bCs/>
                <w:color w:val="17365D"/>
                <w:sz w:val="28"/>
                <w:cs/>
              </w:rPr>
              <w:t>(</w:t>
            </w:r>
            <w:r w:rsidRPr="00E140A7">
              <w:rPr>
                <w:rFonts w:ascii="TH SarabunPSK" w:hAnsi="TH SarabunPSK" w:cs="TH SarabunPSK"/>
                <w:b/>
                <w:bCs/>
                <w:color w:val="17365D"/>
                <w:sz w:val="28"/>
              </w:rPr>
              <w:t>4</w:t>
            </w:r>
            <w:r w:rsidRPr="00E140A7">
              <w:rPr>
                <w:rFonts w:ascii="TH SarabunPSK" w:hAnsi="TH SarabunPSK" w:cs="TH SarabunPSK"/>
                <w:b/>
                <w:bCs/>
                <w:color w:val="17365D"/>
                <w:sz w:val="28"/>
                <w:cs/>
              </w:rPr>
              <w:t>)</w:t>
            </w:r>
          </w:p>
          <w:p w:rsidR="007E62F7" w:rsidRPr="00E140A7" w:rsidRDefault="007E62F7" w:rsidP="007E62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17365D"/>
                <w:sz w:val="28"/>
              </w:rPr>
            </w:pPr>
          </w:p>
          <w:p w:rsidR="007E62F7" w:rsidRPr="00E140A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9" w:type="pct"/>
            <w:shd w:val="clear" w:color="auto" w:fill="FBE4D5" w:themeFill="accent2" w:themeFillTint="33"/>
          </w:tcPr>
          <w:p w:rsidR="007E62F7" w:rsidRPr="00E140A7" w:rsidRDefault="007E62F7" w:rsidP="007E62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ประเภทปัจจัย</w:t>
            </w:r>
          </w:p>
        </w:tc>
        <w:tc>
          <w:tcPr>
            <w:tcW w:w="697" w:type="pct"/>
            <w:gridSpan w:val="4"/>
            <w:shd w:val="clear" w:color="auto" w:fill="FBE4D5" w:themeFill="accent2" w:themeFillTint="33"/>
          </w:tcPr>
          <w:p w:rsidR="007E62F7" w:rsidRDefault="007E62F7" w:rsidP="007E62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40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ประเภทความเสี่ยง </w:t>
            </w:r>
          </w:p>
          <w:p w:rsidR="007E62F7" w:rsidRPr="00E140A7" w:rsidRDefault="007E62F7" w:rsidP="007E62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SOFC</w:t>
            </w:r>
          </w:p>
        </w:tc>
        <w:tc>
          <w:tcPr>
            <w:tcW w:w="441" w:type="pct"/>
            <w:gridSpan w:val="4"/>
            <w:shd w:val="clear" w:color="auto" w:fill="FBE4D5" w:themeFill="accent2" w:themeFillTint="33"/>
          </w:tcPr>
          <w:p w:rsidR="007E62F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140A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ระดับความเสี่ยง</w:t>
            </w:r>
          </w:p>
          <w:p w:rsidR="007E62F7" w:rsidRPr="00E140A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7" w:type="pct"/>
            <w:shd w:val="clear" w:color="auto" w:fill="FBE4D5" w:themeFill="accent2" w:themeFillTint="33"/>
          </w:tcPr>
          <w:p w:rsidR="007E62F7" w:rsidRPr="00E140A7" w:rsidRDefault="007E62F7" w:rsidP="007E62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40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r w:rsidRPr="00E140A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140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ที่มีอยู่</w:t>
            </w:r>
          </w:p>
          <w:p w:rsidR="007E62F7" w:rsidRPr="007E62F7" w:rsidRDefault="007E62F7" w:rsidP="007E62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 w:rsidRPr="00E140A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71" w:type="pct"/>
            <w:gridSpan w:val="3"/>
            <w:shd w:val="clear" w:color="auto" w:fill="FBE4D5" w:themeFill="accent2" w:themeFillTint="33"/>
          </w:tcPr>
          <w:p w:rsidR="007E62F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140A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ผลการควบคุม</w:t>
            </w:r>
          </w:p>
          <w:p w:rsidR="007E62F7" w:rsidRPr="00E140A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140A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44" w:type="pct"/>
            <w:vMerge w:val="restart"/>
            <w:shd w:val="clear" w:color="auto" w:fill="FBE4D5" w:themeFill="accent2" w:themeFillTint="33"/>
          </w:tcPr>
          <w:p w:rsidR="007E62F7" w:rsidRPr="00E140A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140A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ความเสี่ยงที่เหลืออยู่</w:t>
            </w:r>
          </w:p>
          <w:p w:rsidR="007E62F7" w:rsidRPr="00E140A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(16</w:t>
            </w:r>
            <w:r w:rsidRPr="00E140A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18" w:type="pct"/>
            <w:vMerge w:val="restart"/>
            <w:shd w:val="clear" w:color="auto" w:fill="FBE4D5" w:themeFill="accent2" w:themeFillTint="33"/>
          </w:tcPr>
          <w:p w:rsidR="007E62F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มาตรการควบคุมเพิ่มเติม</w:t>
            </w:r>
          </w:p>
          <w:p w:rsidR="007E62F7" w:rsidRPr="00E140A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(17)</w:t>
            </w:r>
          </w:p>
        </w:tc>
        <w:tc>
          <w:tcPr>
            <w:tcW w:w="237" w:type="pct"/>
            <w:vMerge w:val="restart"/>
            <w:shd w:val="clear" w:color="auto" w:fill="FBE4D5" w:themeFill="accent2" w:themeFillTint="33"/>
          </w:tcPr>
          <w:p w:rsidR="007E62F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ลำดับความเสี่ยง</w:t>
            </w:r>
          </w:p>
          <w:p w:rsidR="007E62F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(18)</w:t>
            </w:r>
          </w:p>
        </w:tc>
      </w:tr>
      <w:tr w:rsidR="007E62F7" w:rsidRPr="00E40F27" w:rsidTr="007E62F7">
        <w:trPr>
          <w:cantSplit/>
          <w:trHeight w:val="3382"/>
          <w:tblHeader/>
        </w:trPr>
        <w:tc>
          <w:tcPr>
            <w:tcW w:w="474" w:type="pct"/>
            <w:vMerge/>
            <w:shd w:val="clear" w:color="auto" w:fill="auto"/>
          </w:tcPr>
          <w:p w:rsidR="007E62F7" w:rsidRPr="00E40F2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7E62F7" w:rsidRPr="00E40F2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7E62F7" w:rsidRPr="00E40F2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9" w:type="pct"/>
            <w:shd w:val="clear" w:color="auto" w:fill="FBE4D5" w:themeFill="accent2" w:themeFillTint="33"/>
            <w:textDirection w:val="btLr"/>
          </w:tcPr>
          <w:p w:rsidR="007E62F7" w:rsidRPr="00E140A7" w:rsidRDefault="007E62F7" w:rsidP="007E62F7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" w:type="pct"/>
            <w:shd w:val="clear" w:color="auto" w:fill="FBE4D5" w:themeFill="accent2" w:themeFillTint="33"/>
            <w:textDirection w:val="btLr"/>
            <w:vAlign w:val="center"/>
          </w:tcPr>
          <w:p w:rsidR="007E62F7" w:rsidRPr="00E140A7" w:rsidRDefault="007E62F7" w:rsidP="007E62F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 w:rsidRPr="00E140A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ยุทธศาสตร์หรือกลยุทธ์</w:t>
            </w:r>
            <w:r w:rsidRPr="00E140A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S</w:t>
            </w:r>
            <w:r w:rsidRPr="00E140A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</w:t>
            </w:r>
            <w:r w:rsidRPr="004E2D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5" w:type="pct"/>
            <w:shd w:val="clear" w:color="auto" w:fill="FBE4D5" w:themeFill="accent2" w:themeFillTint="33"/>
            <w:textDirection w:val="btLr"/>
            <w:vAlign w:val="center"/>
          </w:tcPr>
          <w:p w:rsidR="007E62F7" w:rsidRPr="00E140A7" w:rsidRDefault="007E62F7" w:rsidP="007E62F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E140A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การปฏิบัติงาน</w:t>
            </w:r>
            <w:r w:rsidRPr="00E140A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O</w:t>
            </w:r>
            <w:r w:rsidRPr="00E140A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  <w:r w:rsidRPr="00E140A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4E2DB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97" w:type="pct"/>
            <w:shd w:val="clear" w:color="auto" w:fill="FBE4D5" w:themeFill="accent2" w:themeFillTint="33"/>
            <w:textDirection w:val="btLr"/>
            <w:vAlign w:val="center"/>
          </w:tcPr>
          <w:p w:rsidR="007E62F7" w:rsidRPr="00E140A7" w:rsidRDefault="007E62F7" w:rsidP="007E62F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 w:rsidRPr="00E140A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ทรัพยากร</w:t>
            </w:r>
            <w:r w:rsidRPr="00E140A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F</w:t>
            </w:r>
            <w:r w:rsidRPr="00E140A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  <w:r w:rsidRPr="00E140A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(7</w:t>
            </w:r>
            <w:r w:rsidRPr="00E140A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72" w:type="pct"/>
            <w:shd w:val="clear" w:color="auto" w:fill="FBE4D5" w:themeFill="accent2" w:themeFillTint="33"/>
            <w:textDirection w:val="btLr"/>
            <w:vAlign w:val="center"/>
          </w:tcPr>
          <w:p w:rsidR="007E62F7" w:rsidRPr="00E140A7" w:rsidRDefault="007E62F7" w:rsidP="007E62F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E140A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กฎหมาย ระเบียบ ข้อบังคับ</w:t>
            </w:r>
            <w:r w:rsidRPr="00E140A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C</w:t>
            </w:r>
            <w:r w:rsidRPr="00E140A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  <w:r w:rsidRPr="00E140A7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(8</w:t>
            </w:r>
            <w:r w:rsidRPr="004E2D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9" w:type="pct"/>
            <w:shd w:val="clear" w:color="auto" w:fill="FBE4D5" w:themeFill="accent2" w:themeFillTint="33"/>
            <w:textDirection w:val="btLr"/>
          </w:tcPr>
          <w:p w:rsidR="007E62F7" w:rsidRPr="00E140A7" w:rsidRDefault="007E62F7" w:rsidP="007E62F7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140A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โอกาส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(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9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5" w:type="pct"/>
            <w:shd w:val="clear" w:color="auto" w:fill="FBE4D5" w:themeFill="accent2" w:themeFillTint="33"/>
            <w:textDirection w:val="btLr"/>
          </w:tcPr>
          <w:p w:rsidR="007E62F7" w:rsidRPr="00E140A7" w:rsidRDefault="007E62F7" w:rsidP="007E62F7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140A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ผลกระทบ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(10)</w:t>
            </w:r>
          </w:p>
        </w:tc>
        <w:tc>
          <w:tcPr>
            <w:tcW w:w="134" w:type="pct"/>
            <w:shd w:val="clear" w:color="auto" w:fill="FBE4D5" w:themeFill="accent2" w:themeFillTint="33"/>
            <w:textDirection w:val="btLr"/>
          </w:tcPr>
          <w:p w:rsidR="007E62F7" w:rsidRPr="00E140A7" w:rsidRDefault="007E62F7" w:rsidP="007E62F7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140A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</w:t>
            </w:r>
            <w:r w:rsidRPr="00E140A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(11)</w:t>
            </w:r>
          </w:p>
        </w:tc>
        <w:tc>
          <w:tcPr>
            <w:tcW w:w="490" w:type="pct"/>
            <w:gridSpan w:val="2"/>
            <w:shd w:val="clear" w:color="auto" w:fill="FBE4D5" w:themeFill="accent2" w:themeFillTint="33"/>
            <w:textDirection w:val="btLr"/>
          </w:tcPr>
          <w:p w:rsidR="007E62F7" w:rsidRPr="00E140A7" w:rsidRDefault="007E62F7" w:rsidP="007E62F7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" w:type="pct"/>
            <w:shd w:val="clear" w:color="auto" w:fill="FBE4D5" w:themeFill="accent2" w:themeFillTint="33"/>
            <w:textDirection w:val="btLr"/>
            <w:vAlign w:val="center"/>
          </w:tcPr>
          <w:p w:rsidR="007E62F7" w:rsidRPr="00E140A7" w:rsidRDefault="007E62F7" w:rsidP="007E62F7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140A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เพียงพอ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(13)</w:t>
            </w:r>
          </w:p>
        </w:tc>
        <w:tc>
          <w:tcPr>
            <w:tcW w:w="153" w:type="pct"/>
            <w:shd w:val="clear" w:color="auto" w:fill="FBE4D5" w:themeFill="accent2" w:themeFillTint="33"/>
            <w:textDirection w:val="btLr"/>
            <w:vAlign w:val="center"/>
          </w:tcPr>
          <w:p w:rsidR="007E62F7" w:rsidRPr="00E140A7" w:rsidRDefault="007E62F7" w:rsidP="007E62F7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140A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ไม่เพียงพอ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(14)</w:t>
            </w:r>
          </w:p>
        </w:tc>
        <w:tc>
          <w:tcPr>
            <w:tcW w:w="165" w:type="pct"/>
            <w:shd w:val="clear" w:color="auto" w:fill="FBE4D5" w:themeFill="accent2" w:themeFillTint="33"/>
            <w:textDirection w:val="btLr"/>
            <w:vAlign w:val="center"/>
          </w:tcPr>
          <w:p w:rsidR="007E62F7" w:rsidRPr="00E140A7" w:rsidRDefault="007E62F7" w:rsidP="007E62F7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140A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เพียงพอแต่ไม่ปฏิบัติตาม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(15)</w:t>
            </w:r>
          </w:p>
        </w:tc>
        <w:tc>
          <w:tcPr>
            <w:tcW w:w="444" w:type="pct"/>
            <w:vMerge/>
            <w:textDirection w:val="btLr"/>
          </w:tcPr>
          <w:p w:rsidR="007E62F7" w:rsidRPr="00E40F27" w:rsidRDefault="007E62F7" w:rsidP="007E62F7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8" w:type="pct"/>
            <w:vMerge/>
            <w:textDirection w:val="btLr"/>
          </w:tcPr>
          <w:p w:rsidR="007E62F7" w:rsidRPr="00E40F27" w:rsidRDefault="007E62F7" w:rsidP="007E62F7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" w:type="pct"/>
            <w:vMerge/>
            <w:textDirection w:val="btLr"/>
          </w:tcPr>
          <w:p w:rsidR="007E62F7" w:rsidRPr="00E40F27" w:rsidRDefault="007E62F7" w:rsidP="007E62F7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E62F7" w:rsidRPr="00E40F27" w:rsidTr="007E62F7">
        <w:trPr>
          <w:trHeight w:val="1687"/>
        </w:trPr>
        <w:tc>
          <w:tcPr>
            <w:tcW w:w="474" w:type="pct"/>
            <w:shd w:val="clear" w:color="auto" w:fill="auto"/>
          </w:tcPr>
          <w:p w:rsidR="007E62F7" w:rsidRPr="00EB03B5" w:rsidRDefault="007E62F7" w:rsidP="007E62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" w:type="pct"/>
            <w:shd w:val="clear" w:color="auto" w:fill="auto"/>
          </w:tcPr>
          <w:p w:rsidR="007E62F7" w:rsidRPr="00E40F27" w:rsidRDefault="007E62F7" w:rsidP="007E62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1" w:type="pct"/>
            <w:shd w:val="clear" w:color="auto" w:fill="auto"/>
          </w:tcPr>
          <w:p w:rsidR="007E62F7" w:rsidRPr="00D3104A" w:rsidRDefault="007E62F7" w:rsidP="007E62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" w:type="pct"/>
          </w:tcPr>
          <w:p w:rsidR="007E62F7" w:rsidRPr="00492463" w:rsidRDefault="007E62F7" w:rsidP="007E62F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3" w:type="pct"/>
            <w:shd w:val="clear" w:color="auto" w:fill="auto"/>
          </w:tcPr>
          <w:p w:rsidR="007E62F7" w:rsidRPr="00B2184A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5" w:type="pct"/>
            <w:shd w:val="clear" w:color="auto" w:fill="auto"/>
          </w:tcPr>
          <w:p w:rsidR="007E62F7" w:rsidRPr="00B2184A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 w:rsidR="007E62F7" w:rsidRPr="00B2184A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2" w:type="pct"/>
            <w:shd w:val="clear" w:color="auto" w:fill="auto"/>
          </w:tcPr>
          <w:p w:rsidR="007E62F7" w:rsidRPr="00B2184A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9" w:type="pct"/>
            <w:shd w:val="clear" w:color="auto" w:fill="auto"/>
          </w:tcPr>
          <w:p w:rsidR="007E62F7" w:rsidRPr="00B2184A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" w:type="pct"/>
            <w:shd w:val="clear" w:color="auto" w:fill="auto"/>
          </w:tcPr>
          <w:p w:rsidR="007E62F7" w:rsidRPr="00B2184A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" w:type="pct"/>
            <w:shd w:val="clear" w:color="auto" w:fill="auto"/>
          </w:tcPr>
          <w:p w:rsidR="007E62F7" w:rsidRPr="00B2184A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0" w:type="pct"/>
            <w:gridSpan w:val="2"/>
          </w:tcPr>
          <w:p w:rsidR="007E62F7" w:rsidRDefault="007E62F7" w:rsidP="007E62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62F7" w:rsidRDefault="007E62F7" w:rsidP="007E62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62F7" w:rsidRDefault="007E62F7" w:rsidP="007E62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62F7" w:rsidRDefault="007E62F7" w:rsidP="007E62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62F7" w:rsidRPr="00612C1B" w:rsidRDefault="007E62F7" w:rsidP="007E62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" w:type="pct"/>
          </w:tcPr>
          <w:p w:rsidR="007E62F7" w:rsidRPr="0087607F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" w:type="pct"/>
          </w:tcPr>
          <w:p w:rsidR="007E62F7" w:rsidRPr="001114C5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5" w:type="pct"/>
          </w:tcPr>
          <w:p w:rsidR="007E62F7" w:rsidRPr="006B4076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44" w:type="pct"/>
          </w:tcPr>
          <w:p w:rsidR="007E62F7" w:rsidRPr="00E40F27" w:rsidRDefault="007E62F7" w:rsidP="007E62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8" w:type="pct"/>
          </w:tcPr>
          <w:p w:rsidR="007E62F7" w:rsidRPr="00661606" w:rsidRDefault="007E62F7" w:rsidP="007E62F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" w:type="pct"/>
          </w:tcPr>
          <w:p w:rsidR="007E62F7" w:rsidRPr="006B4076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7E62F7" w:rsidRDefault="007E62F7" w:rsidP="007E62F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75458">
        <w:rPr>
          <w:rFonts w:ascii="Cordia New" w:eastAsia="Times New Roman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8801C" wp14:editId="3A87B453">
                <wp:simplePos x="0" y="0"/>
                <wp:positionH relativeFrom="column">
                  <wp:posOffset>5836257</wp:posOffset>
                </wp:positionH>
                <wp:positionV relativeFrom="paragraph">
                  <wp:posOffset>111318</wp:posOffset>
                </wp:positionV>
                <wp:extent cx="2752725" cy="923925"/>
                <wp:effectExtent l="0" t="0" r="9525" b="9525"/>
                <wp:wrapNone/>
                <wp:docPr id="4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2F7" w:rsidRPr="00E539FE" w:rsidRDefault="007E62F7" w:rsidP="007E62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539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ชื่อผู้รายงาน</w:t>
                            </w:r>
                            <w:r w:rsidRPr="00E539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7E62F7" w:rsidRPr="00E539FE" w:rsidRDefault="007E62F7" w:rsidP="007E62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539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(ชื่อหัวหน้าส่วนงานย่อย……………………………..)</w:t>
                            </w:r>
                          </w:p>
                          <w:p w:rsidR="007E62F7" w:rsidRPr="00E539FE" w:rsidRDefault="007E62F7" w:rsidP="007E62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539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ตำแหน่ง</w:t>
                            </w:r>
                            <w:r w:rsidRPr="00E539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7E62F7" w:rsidRPr="00E539FE" w:rsidRDefault="007E62F7" w:rsidP="007E62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539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วันที่</w:t>
                            </w:r>
                            <w:r w:rsidRPr="00E539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................ </w:t>
                            </w:r>
                            <w:r w:rsidRPr="00E539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เดือน</w:t>
                            </w:r>
                            <w:r w:rsidRPr="00E539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</w:t>
                            </w:r>
                            <w:r w:rsidRPr="00E539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พ.ศ. </w:t>
                            </w:r>
                            <w:r w:rsidRPr="00E539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8801C" id="_x0000_s1029" style="position:absolute;margin-left:459.55pt;margin-top:8.75pt;width:216.7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" stroked="f">
                <v:textbox>
                  <w:txbxContent>
                    <w:p w:rsidR="007E62F7" w:rsidRPr="00E539FE" w:rsidRDefault="007E62F7" w:rsidP="007E62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539F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ชื่อผู้รายงาน</w:t>
                      </w:r>
                      <w:r w:rsidRPr="00E539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</w:t>
                      </w:r>
                    </w:p>
                    <w:p w:rsidR="007E62F7" w:rsidRPr="00E539FE" w:rsidRDefault="007E62F7" w:rsidP="007E62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539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(ชื่อหัวหน้าส่วนงานย่อย……………………………..)</w:t>
                      </w:r>
                    </w:p>
                    <w:p w:rsidR="007E62F7" w:rsidRPr="00E539FE" w:rsidRDefault="007E62F7" w:rsidP="007E62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539F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ตำแหน่ง</w:t>
                      </w:r>
                      <w:r w:rsidRPr="00E539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</w:t>
                      </w:r>
                    </w:p>
                    <w:p w:rsidR="007E62F7" w:rsidRPr="00E539FE" w:rsidRDefault="007E62F7" w:rsidP="007E62F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539F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วันที่</w:t>
                      </w:r>
                      <w:r w:rsidRPr="00E539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................ </w:t>
                      </w:r>
                      <w:r w:rsidRPr="00E539F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เดือน</w:t>
                      </w:r>
                      <w:r w:rsidRPr="00E539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</w:t>
                      </w:r>
                      <w:r w:rsidRPr="00E539F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พ.ศ. </w:t>
                      </w:r>
                      <w:r w:rsidRPr="00E539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7E62F7" w:rsidRDefault="007E62F7" w:rsidP="007E62F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E62F7" w:rsidRPr="00475458" w:rsidRDefault="007E62F7" w:rsidP="00AA35E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p w:rsidR="00EC3F36" w:rsidRDefault="002D3DED" w:rsidP="007E62F7">
      <w:pPr>
        <w:spacing w:after="0" w:line="240" w:lineRule="auto"/>
      </w:pPr>
    </w:p>
    <w:sectPr w:rsidR="00EC3F36" w:rsidSect="00AA35EF">
      <w:pgSz w:w="15840" w:h="12240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F7"/>
    <w:rsid w:val="00114AD8"/>
    <w:rsid w:val="002B1419"/>
    <w:rsid w:val="002D3DED"/>
    <w:rsid w:val="004F763B"/>
    <w:rsid w:val="007E62F7"/>
    <w:rsid w:val="00842044"/>
    <w:rsid w:val="00A637DE"/>
    <w:rsid w:val="00AA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5C5E"/>
  <w15:chartTrackingRefBased/>
  <w15:docId w15:val="{346C58A0-3C47-4EA6-AB86-AF005EC8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2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2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F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2018-11-09T06:41:00Z</cp:lastPrinted>
  <dcterms:created xsi:type="dcterms:W3CDTF">2018-11-09T06:31:00Z</dcterms:created>
  <dcterms:modified xsi:type="dcterms:W3CDTF">2019-12-04T07:54:00Z</dcterms:modified>
</cp:coreProperties>
</file>