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3A" w:rsidRPr="00675590" w:rsidRDefault="00F96A3D" w:rsidP="00560901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67559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7</w:t>
      </w:r>
      <w:r w:rsidR="003A37C5" w:rsidRPr="0067559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. </w:t>
      </w:r>
      <w:r w:rsidR="00E94739" w:rsidRPr="0067559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ประเด็น</w:t>
      </w:r>
      <w:r w:rsidR="00E94739" w:rsidRPr="0067559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ความเสี่ยง</w:t>
      </w:r>
      <w:r w:rsidRPr="0067559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ที่ 5</w:t>
      </w:r>
      <w:r w:rsidR="00E94739" w:rsidRPr="0067559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:</w:t>
      </w:r>
      <w:r w:rsidR="00E94739" w:rsidRPr="0067559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675590">
        <w:rPr>
          <w:rFonts w:ascii="TH SarabunPSK" w:eastAsia="Times New Roman" w:hAnsi="TH SarabunPSK" w:cs="TH SarabunPSK"/>
          <w:sz w:val="30"/>
          <w:szCs w:val="30"/>
          <w:cs/>
        </w:rPr>
        <w:t>: การบริหารจัดการด้านสิ่งแวดล้อมของมหาวิทยาลัยไม่เกิดประสิทธิภาพสูงสุด  ปัจจัยเสี่ยง : การบริหารจัดการน้ำ/ไฟฟ้า/ขยะ ไม่เกิดประสิทธิภาพสูงสุด</w:t>
      </w:r>
      <w:r w:rsidR="00A644D8" w:rsidRPr="0067559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</w:p>
    <w:p w:rsidR="00DC4475" w:rsidRPr="00675590" w:rsidRDefault="00DB4E3A" w:rsidP="00560901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hAnsi="TH SarabunPSK" w:cs="TH SarabunPSK"/>
          <w:b/>
          <w:bCs/>
          <w:sz w:val="30"/>
          <w:szCs w:val="30"/>
        </w:rPr>
      </w:pPr>
      <w:r w:rsidRPr="0067559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ระดับความรุนแรงเริ่มต้น </w:t>
      </w:r>
      <w:r w:rsidRPr="0067559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="00F96A3D" w:rsidRPr="0067559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13</w:t>
      </w:r>
      <w:r w:rsidR="00560901" w:rsidRPr="0067559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สูง </w:t>
      </w:r>
      <w:r w:rsidRPr="0067559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</w:t>
      </w:r>
      <w:r w:rsidR="00F96A3D" w:rsidRPr="00675590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3</w:t>
      </w:r>
      <w:r w:rsidR="00560901" w:rsidRPr="0067559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Pr="00675590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Pr="0067559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</w:t>
      </w:r>
      <w:r w:rsidR="00F96A3D" w:rsidRPr="0067559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3</w:t>
      </w:r>
      <w:r w:rsidRPr="0067559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)</w:t>
      </w:r>
      <w:r w:rsidRPr="0067559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</w:t>
      </w:r>
      <w:r w:rsidR="00DC4475" w:rsidRPr="0067559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ระดับความรุนแรง</w:t>
      </w:r>
      <w:r w:rsidR="00DC4475" w:rsidRPr="0067559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03720E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( 9</w:t>
      </w:r>
      <w:r w:rsidR="00DC4475" w:rsidRPr="0067559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ด.)</w:t>
      </w:r>
      <w:r w:rsidR="00DC4475" w:rsidRPr="00675590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DC4475" w:rsidRPr="0067559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Pr="0067559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...........</w:t>
      </w:r>
      <w:r w:rsidR="00DC4475" w:rsidRPr="0067559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</w:t>
      </w:r>
      <w:r w:rsidR="00DC4475" w:rsidRPr="0067559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 ........</w:t>
      </w:r>
      <w:r w:rsidR="00DC4475" w:rsidRPr="00675590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="00DC4475" w:rsidRPr="0067559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 .</w:t>
      </w:r>
      <w:r w:rsidR="00DC4475" w:rsidRPr="00675590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</w:t>
      </w:r>
      <w:r w:rsidR="00DC4475" w:rsidRPr="0067559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)</w:t>
      </w:r>
    </w:p>
    <w:p w:rsidR="00E94739" w:rsidRPr="00675590" w:rsidRDefault="00E9473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16"/>
          <w:szCs w:val="16"/>
        </w:rPr>
      </w:pPr>
    </w:p>
    <w:p w:rsidR="00E94739" w:rsidRPr="00675590" w:rsidRDefault="00E94739" w:rsidP="00560901">
      <w:pPr>
        <w:pStyle w:val="ListParagraph"/>
        <w:numPr>
          <w:ilvl w:val="1"/>
          <w:numId w:val="2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675590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>การดำเนินการกิจกรรมโครงการบริหารความเสี่ยง</w:t>
      </w:r>
    </w:p>
    <w:p w:rsidR="003A37C5" w:rsidRPr="00675590" w:rsidRDefault="00E94739" w:rsidP="00560901">
      <w:pPr>
        <w:tabs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675590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 xml:space="preserve">โครงการบริหารความเสี่ยง : </w:t>
      </w:r>
      <w:r w:rsidR="00F96A3D" w:rsidRPr="00675590">
        <w:rPr>
          <w:rFonts w:ascii="TH SarabunPSK" w:hAnsi="TH SarabunPSK" w:cs="TH SarabunPSK"/>
          <w:sz w:val="30"/>
          <w:szCs w:val="30"/>
          <w:cs/>
        </w:rPr>
        <w:t>การพัฒนาระบบการบริหารจัดการไฟฟ้า/ขยะ/น้ำ</w:t>
      </w:r>
      <w:r w:rsidR="00DB4E3A" w:rsidRPr="0067559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F96A3D" w:rsidRPr="00675590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กิจกรรมทั้งหมด 4</w:t>
      </w:r>
      <w:r w:rsidR="00DB4E3A" w:rsidRPr="0067559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7559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กิจกรรม  </w:t>
      </w:r>
      <w:r w:rsidR="00DB4E3A" w:rsidRPr="00675590">
        <w:rPr>
          <w:rFonts w:ascii="TH SarabunPSK" w:hAnsi="TH SarabunPSK" w:cs="TH SarabunPSK" w:hint="cs"/>
          <w:sz w:val="30"/>
          <w:szCs w:val="30"/>
          <w:cs/>
        </w:rPr>
        <w:t>แล้วเสร็จ....................</w:t>
      </w:r>
      <w:r w:rsidRPr="00675590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Pr="0067559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ยังไม่แล้วเสร็จ</w:t>
      </w:r>
      <w:r w:rsidR="00DB4E3A" w:rsidRPr="00675590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</w:t>
      </w:r>
      <w:r w:rsidRPr="0067559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กิจกรรม  </w:t>
      </w:r>
    </w:p>
    <w:p w:rsidR="00E94739" w:rsidRPr="00675590" w:rsidRDefault="00DC4475" w:rsidP="00560901">
      <w:pPr>
        <w:tabs>
          <w:tab w:val="left" w:pos="6467"/>
        </w:tabs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67559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ร้อยละผลการดำเนินงานในภาพรวม..........................  </w:t>
      </w:r>
      <w:r w:rsidR="00E94739" w:rsidRPr="00675590">
        <w:rPr>
          <w:rFonts w:ascii="TH SarabunPSK" w:hAnsi="TH SarabunPSK" w:cs="TH SarabunPSK" w:hint="cs"/>
          <w:sz w:val="30"/>
          <w:szCs w:val="30"/>
          <w:cs/>
        </w:rPr>
        <w:t>รายละเอียด  ดังนี้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812"/>
        <w:gridCol w:w="1843"/>
        <w:gridCol w:w="2410"/>
      </w:tblGrid>
      <w:tr w:rsidR="00EB129E" w:rsidRPr="00EB129E" w:rsidTr="00B07522">
        <w:trPr>
          <w:cantSplit/>
          <w:trHeight w:val="362"/>
          <w:tblHeader/>
        </w:trPr>
        <w:tc>
          <w:tcPr>
            <w:tcW w:w="11907" w:type="dxa"/>
            <w:gridSpan w:val="3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รายละเอียดกิจกรรม/โครงการ (1)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29E" w:rsidRPr="00EB129E" w:rsidTr="00385A45">
        <w:tc>
          <w:tcPr>
            <w:tcW w:w="42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44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กิจกรรม/โครงการ</w:t>
            </w:r>
            <w:r w:rsidRPr="00EB129E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รายละเอียดการดำเนินงาน</w:t>
            </w:r>
          </w:p>
          <w:p w:rsidR="003A37C5" w:rsidRPr="00EB129E" w:rsidRDefault="0003720E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ณ รอบ 9</w:t>
            </w:r>
            <w:bookmarkStart w:id="0" w:name="_GoBack"/>
            <w:bookmarkEnd w:id="0"/>
            <w:r w:rsidR="003A37C5"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ด.</w:t>
            </w:r>
            <w:r w:rsidR="003A37C5"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3A37C5"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สถานะการดำเนินงาน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F96A3D" w:rsidRPr="00EB129E" w:rsidTr="00385A45">
        <w:tc>
          <w:tcPr>
            <w:tcW w:w="4252" w:type="dxa"/>
            <w:tcBorders>
              <w:right w:val="single" w:sz="4" w:space="0" w:color="auto"/>
            </w:tcBorders>
          </w:tcPr>
          <w:p w:rsidR="00F96A3D" w:rsidRPr="00F96A3D" w:rsidRDefault="00F96A3D" w:rsidP="00F96A3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6A3D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6A3D">
              <w:rPr>
                <w:rFonts w:ascii="TH SarabunPSK" w:hAnsi="TH SarabunPSK" w:cs="TH SarabunPSK"/>
                <w:sz w:val="30"/>
                <w:szCs w:val="30"/>
                <w:cs/>
              </w:rPr>
              <w:t>. มีการรณรงค์เรื่องการใช้ไฟฟ้า การใช้น้ำ และการทิ้งขยะน้ำรวมถึงมีนโยบายการมีส่วนร่วมในการจัดการขยะ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96A3D" w:rsidRPr="00EB129E" w:rsidRDefault="00F96A3D" w:rsidP="00F96A3D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F96A3D" w:rsidRPr="00EB129E" w:rsidRDefault="00F96A3D" w:rsidP="00F96A3D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F96A3D" w:rsidRPr="00EB129E" w:rsidRDefault="00F96A3D" w:rsidP="00F96A3D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F96A3D" w:rsidRPr="00EB129E" w:rsidRDefault="00F96A3D" w:rsidP="00F96A3D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F96A3D" w:rsidRPr="00EB129E" w:rsidRDefault="00F96A3D" w:rsidP="00F96A3D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bottom w:val="nil"/>
            </w:tcBorders>
          </w:tcPr>
          <w:p w:rsidR="00F96A3D" w:rsidRPr="00EB129E" w:rsidRDefault="00F96A3D" w:rsidP="00F96A3D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F96A3D" w:rsidRPr="00EB129E" w:rsidTr="00385A45">
        <w:tc>
          <w:tcPr>
            <w:tcW w:w="4252" w:type="dxa"/>
            <w:tcBorders>
              <w:right w:val="single" w:sz="4" w:space="0" w:color="auto"/>
            </w:tcBorders>
          </w:tcPr>
          <w:p w:rsidR="00F96A3D" w:rsidRPr="00F96A3D" w:rsidRDefault="00F96A3D" w:rsidP="00F96A3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6A3D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F96A3D">
              <w:rPr>
                <w:rFonts w:ascii="TH SarabunPSK" w:hAnsi="TH SarabunPSK" w:cs="TH SarabunPSK"/>
                <w:sz w:val="30"/>
                <w:szCs w:val="30"/>
                <w:cs/>
              </w:rPr>
              <w:t>. ส่งเสริมและสร้างความตระหนักในการรักษ์สิ่งแวดล้อมให้บุคลากรและนิสิต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96A3D" w:rsidRPr="00EB129E" w:rsidRDefault="00F96A3D" w:rsidP="00F96A3D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F96A3D" w:rsidRPr="00EB129E" w:rsidRDefault="00F96A3D" w:rsidP="00F96A3D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F96A3D" w:rsidRPr="00EB129E" w:rsidRDefault="00F96A3D" w:rsidP="00F96A3D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F96A3D" w:rsidRPr="00EB129E" w:rsidRDefault="00F96A3D" w:rsidP="00F96A3D">
            <w:pPr>
              <w:jc w:val="center"/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96A3D" w:rsidRPr="00EB129E" w:rsidRDefault="00F96A3D" w:rsidP="00F96A3D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F96A3D" w:rsidRPr="00EB129E" w:rsidTr="00675590">
        <w:tc>
          <w:tcPr>
            <w:tcW w:w="4252" w:type="dxa"/>
            <w:tcBorders>
              <w:right w:val="single" w:sz="4" w:space="0" w:color="auto"/>
            </w:tcBorders>
          </w:tcPr>
          <w:p w:rsidR="00F96A3D" w:rsidRPr="00F96A3D" w:rsidRDefault="00F96A3D" w:rsidP="00F96A3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6A3D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F96A3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การสร้าง </w:t>
            </w:r>
            <w:r w:rsidRPr="00F96A3D">
              <w:rPr>
                <w:rFonts w:ascii="TH SarabunPSK" w:hAnsi="TH SarabunPSK" w:cs="TH SarabunPSK"/>
                <w:sz w:val="30"/>
                <w:szCs w:val="30"/>
              </w:rPr>
              <w:t>Green Building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96A3D" w:rsidRPr="00EB129E" w:rsidRDefault="00F96A3D" w:rsidP="00F96A3D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F96A3D" w:rsidRPr="00EB129E" w:rsidRDefault="00F96A3D" w:rsidP="00F96A3D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F96A3D" w:rsidRPr="00EB129E" w:rsidRDefault="00F96A3D" w:rsidP="00F96A3D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F96A3D" w:rsidRPr="00EB129E" w:rsidRDefault="00F96A3D" w:rsidP="00F96A3D">
            <w:pPr>
              <w:jc w:val="center"/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96A3D" w:rsidRPr="00EB129E" w:rsidRDefault="00F96A3D" w:rsidP="00F96A3D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EB129E" w:rsidRPr="00EB129E" w:rsidTr="00675590">
        <w:tc>
          <w:tcPr>
            <w:tcW w:w="4252" w:type="dxa"/>
            <w:tcBorders>
              <w:right w:val="single" w:sz="4" w:space="0" w:color="auto"/>
            </w:tcBorders>
          </w:tcPr>
          <w:p w:rsidR="00F96A3D" w:rsidRPr="00F96A3D" w:rsidRDefault="00F96A3D" w:rsidP="00F96A3D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96A3D">
              <w:rPr>
                <w:rFonts w:ascii="TH SarabunPSK" w:eastAsia="Calibri" w:hAnsi="TH SarabunPSK" w:cs="TH SarabunPSK"/>
                <w:sz w:val="30"/>
                <w:szCs w:val="30"/>
              </w:rPr>
              <w:t>4</w:t>
            </w:r>
            <w:r w:rsidRPr="00F96A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. เพิ่มประสิทธิภาพการบริหารจัดการขยะและการประหยัดพลังงาน</w:t>
            </w:r>
          </w:p>
          <w:p w:rsidR="00F96A3D" w:rsidRPr="00F96A3D" w:rsidRDefault="00F96A3D" w:rsidP="00F96A3D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96A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- การใช้ประโยชน์จากขยะให้เกิดมูลค่าสูงสุด </w:t>
            </w:r>
          </w:p>
          <w:p w:rsidR="00F96A3D" w:rsidRPr="00F96A3D" w:rsidRDefault="00F96A3D" w:rsidP="00F96A3D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96A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- การประหยัดพลังงานแบบมีส่วนร่วม</w:t>
            </w:r>
          </w:p>
          <w:p w:rsidR="00385A45" w:rsidRPr="00F96A3D" w:rsidRDefault="00F96A3D" w:rsidP="00F96A3D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96A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- การพิจารณา </w:t>
            </w:r>
            <w:r w:rsidRPr="00F96A3D">
              <w:rPr>
                <w:rFonts w:ascii="TH SarabunPSK" w:eastAsia="Calibri" w:hAnsi="TH SarabunPSK" w:cs="TH SarabunPSK"/>
                <w:sz w:val="30"/>
                <w:szCs w:val="30"/>
              </w:rPr>
              <w:t xml:space="preserve">Consumption </w:t>
            </w:r>
            <w:r w:rsidRPr="00F96A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เช่น ระบบ </w:t>
            </w:r>
            <w:r w:rsidRPr="00F96A3D">
              <w:rPr>
                <w:rFonts w:ascii="TH SarabunPSK" w:eastAsia="Calibri" w:hAnsi="TH SarabunPSK" w:cs="TH SarabunPSK"/>
                <w:sz w:val="30"/>
                <w:szCs w:val="30"/>
              </w:rPr>
              <w:t>Paperless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385A45" w:rsidRPr="00EB129E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EB129E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EB129E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85A45" w:rsidRPr="00EB129E" w:rsidRDefault="00385A45" w:rsidP="00385A45">
            <w:pPr>
              <w:jc w:val="center"/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45" w:rsidRPr="00EB129E" w:rsidRDefault="00385A45" w:rsidP="00385A45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:rsidR="007E5C97" w:rsidRDefault="007E5C97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480E72" w:rsidRDefault="00480E72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480E72" w:rsidRDefault="00480E72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480E72" w:rsidRDefault="00480E72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480E72" w:rsidRDefault="00480E72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480E72" w:rsidRPr="00EB129E" w:rsidRDefault="00480E72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E94739" w:rsidRPr="00EB129E" w:rsidRDefault="00AD6A6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129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DB4E3A" w:rsidRPr="00EB129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1.2 </w:t>
      </w:r>
      <w:r w:rsidR="00E94739" w:rsidRPr="00EB129E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175" w:type="dxa"/>
        <w:tblInd w:w="392" w:type="dxa"/>
        <w:tblLook w:val="04A0" w:firstRow="1" w:lastRow="0" w:firstColumn="1" w:lastColumn="0" w:noHBand="0" w:noVBand="1"/>
      </w:tblPr>
      <w:tblGrid>
        <w:gridCol w:w="4678"/>
        <w:gridCol w:w="7229"/>
        <w:gridCol w:w="2268"/>
      </w:tblGrid>
      <w:tr w:rsidR="00EB129E" w:rsidRPr="00EB129E" w:rsidTr="00AD6A69"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EB129E" w:rsidRPr="00EB129E" w:rsidTr="00AD6A69">
        <w:tc>
          <w:tcPr>
            <w:tcW w:w="4678" w:type="dxa"/>
          </w:tcPr>
          <w:p w:rsidR="00DB4E3A" w:rsidRPr="00F96A3D" w:rsidRDefault="00F96A3D" w:rsidP="00560901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F96A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ระดับความสำเร็จของการบริหารจัดการไฟฟ้า/ขยะ/น้ำ</w:t>
            </w:r>
          </w:p>
        </w:tc>
        <w:tc>
          <w:tcPr>
            <w:tcW w:w="7229" w:type="dxa"/>
          </w:tcPr>
          <w:p w:rsidR="00477F38" w:rsidRPr="00EB129E" w:rsidRDefault="00477F38" w:rsidP="00560901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477F38" w:rsidRPr="00EB129E" w:rsidRDefault="00477F38" w:rsidP="00560901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DB4E3A" w:rsidRPr="00EB129E" w:rsidRDefault="00477F38" w:rsidP="00560901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</w:tcPr>
          <w:p w:rsidR="00DB4E3A" w:rsidRPr="00EB129E" w:rsidRDefault="00DB4E3A" w:rsidP="00560901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</w:tbl>
    <w:p w:rsidR="007E5C97" w:rsidRPr="00EB129E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7E5C97" w:rsidRPr="00EB129E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7E5C97" w:rsidRPr="00EB129E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7E5C97" w:rsidRPr="00EB129E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7E5C97" w:rsidRPr="00EB129E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71262A" w:rsidRPr="00EB129E" w:rsidRDefault="0071262A" w:rsidP="004642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</w:rPr>
      </w:pPr>
    </w:p>
    <w:sectPr w:rsidR="0071262A" w:rsidRPr="00EB129E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BE6" w:rsidRDefault="000C5BE6" w:rsidP="006F7442">
      <w:pPr>
        <w:spacing w:after="0" w:line="240" w:lineRule="auto"/>
      </w:pPr>
      <w:r>
        <w:separator/>
      </w:r>
    </w:p>
  </w:endnote>
  <w:endnote w:type="continuationSeparator" w:id="0">
    <w:p w:rsidR="000C5BE6" w:rsidRDefault="000C5BE6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FB56C8" w:rsidRPr="006F7442" w:rsidRDefault="00FB56C8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6F744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6F744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F744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03720E">
          <w:rPr>
            <w:rFonts w:ascii="TH SarabunPSK" w:hAnsi="TH SarabunPSK" w:cs="TH SarabunPSK"/>
            <w:noProof/>
            <w:sz w:val="30"/>
            <w:szCs w:val="30"/>
          </w:rPr>
          <w:t>1</w:t>
        </w:r>
        <w:r w:rsidRPr="006F744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FB56C8" w:rsidRDefault="00FB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BE6" w:rsidRDefault="000C5BE6" w:rsidP="006F7442">
      <w:pPr>
        <w:spacing w:after="0" w:line="240" w:lineRule="auto"/>
      </w:pPr>
      <w:r>
        <w:separator/>
      </w:r>
    </w:p>
  </w:footnote>
  <w:footnote w:type="continuationSeparator" w:id="0">
    <w:p w:rsidR="000C5BE6" w:rsidRDefault="000C5BE6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70E"/>
    <w:multiLevelType w:val="multilevel"/>
    <w:tmpl w:val="90465EBC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2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4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6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7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9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0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2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5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7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8" w15:restartNumberingAfterBreak="0">
    <w:nsid w:val="4B5B1B22"/>
    <w:multiLevelType w:val="multilevel"/>
    <w:tmpl w:val="272046D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9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20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2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0"/>
  </w:num>
  <w:num w:numId="5">
    <w:abstractNumId w:val="16"/>
  </w:num>
  <w:num w:numId="6">
    <w:abstractNumId w:val="5"/>
  </w:num>
  <w:num w:numId="7">
    <w:abstractNumId w:val="15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14"/>
  </w:num>
  <w:num w:numId="17">
    <w:abstractNumId w:val="8"/>
  </w:num>
  <w:num w:numId="18">
    <w:abstractNumId w:val="11"/>
  </w:num>
  <w:num w:numId="19">
    <w:abstractNumId w:val="17"/>
  </w:num>
  <w:num w:numId="20">
    <w:abstractNumId w:val="21"/>
  </w:num>
  <w:num w:numId="21">
    <w:abstractNumId w:val="1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1C"/>
    <w:rsid w:val="00006583"/>
    <w:rsid w:val="0003720E"/>
    <w:rsid w:val="0004439D"/>
    <w:rsid w:val="000566F8"/>
    <w:rsid w:val="0008227F"/>
    <w:rsid w:val="000914F0"/>
    <w:rsid w:val="00096A74"/>
    <w:rsid w:val="000A186D"/>
    <w:rsid w:val="000C5BE6"/>
    <w:rsid w:val="000D7E21"/>
    <w:rsid w:val="00103AE0"/>
    <w:rsid w:val="00135403"/>
    <w:rsid w:val="00157E02"/>
    <w:rsid w:val="00176BAC"/>
    <w:rsid w:val="0019250E"/>
    <w:rsid w:val="001A54A8"/>
    <w:rsid w:val="001D6EEF"/>
    <w:rsid w:val="001F62CE"/>
    <w:rsid w:val="00250567"/>
    <w:rsid w:val="0029691A"/>
    <w:rsid w:val="002D411E"/>
    <w:rsid w:val="00326275"/>
    <w:rsid w:val="003267B4"/>
    <w:rsid w:val="00331F18"/>
    <w:rsid w:val="00347698"/>
    <w:rsid w:val="00383F88"/>
    <w:rsid w:val="00385A45"/>
    <w:rsid w:val="003A37C5"/>
    <w:rsid w:val="003B62A4"/>
    <w:rsid w:val="003C4330"/>
    <w:rsid w:val="003D0220"/>
    <w:rsid w:val="003F3043"/>
    <w:rsid w:val="00403DAC"/>
    <w:rsid w:val="00410CCE"/>
    <w:rsid w:val="00410FE7"/>
    <w:rsid w:val="0046428C"/>
    <w:rsid w:val="004753F5"/>
    <w:rsid w:val="00477F38"/>
    <w:rsid w:val="00480E72"/>
    <w:rsid w:val="004C2A2D"/>
    <w:rsid w:val="004D0BF9"/>
    <w:rsid w:val="004D1298"/>
    <w:rsid w:val="004D4824"/>
    <w:rsid w:val="004F763B"/>
    <w:rsid w:val="005358F0"/>
    <w:rsid w:val="00553EB5"/>
    <w:rsid w:val="00560901"/>
    <w:rsid w:val="005624D3"/>
    <w:rsid w:val="00567997"/>
    <w:rsid w:val="005C6AF8"/>
    <w:rsid w:val="005C7057"/>
    <w:rsid w:val="005C7080"/>
    <w:rsid w:val="005E2CD3"/>
    <w:rsid w:val="006010AD"/>
    <w:rsid w:val="00604856"/>
    <w:rsid w:val="00614E93"/>
    <w:rsid w:val="00616875"/>
    <w:rsid w:val="006703E1"/>
    <w:rsid w:val="00675590"/>
    <w:rsid w:val="00695ED8"/>
    <w:rsid w:val="00696968"/>
    <w:rsid w:val="006D7CFE"/>
    <w:rsid w:val="006E7548"/>
    <w:rsid w:val="006F6E1B"/>
    <w:rsid w:val="006F7442"/>
    <w:rsid w:val="007057DD"/>
    <w:rsid w:val="0071262A"/>
    <w:rsid w:val="00742113"/>
    <w:rsid w:val="00743881"/>
    <w:rsid w:val="00781D25"/>
    <w:rsid w:val="007A06D7"/>
    <w:rsid w:val="007D1054"/>
    <w:rsid w:val="007D659E"/>
    <w:rsid w:val="007E5C97"/>
    <w:rsid w:val="00823F41"/>
    <w:rsid w:val="008356C0"/>
    <w:rsid w:val="00842044"/>
    <w:rsid w:val="0084322E"/>
    <w:rsid w:val="0084420D"/>
    <w:rsid w:val="00850019"/>
    <w:rsid w:val="00850309"/>
    <w:rsid w:val="0086272E"/>
    <w:rsid w:val="008A4222"/>
    <w:rsid w:val="008B381D"/>
    <w:rsid w:val="008C1503"/>
    <w:rsid w:val="008D34BE"/>
    <w:rsid w:val="008E32FC"/>
    <w:rsid w:val="00907F25"/>
    <w:rsid w:val="0096377C"/>
    <w:rsid w:val="00971BE8"/>
    <w:rsid w:val="009906F6"/>
    <w:rsid w:val="00992A5D"/>
    <w:rsid w:val="00A163CA"/>
    <w:rsid w:val="00A3579A"/>
    <w:rsid w:val="00A46C14"/>
    <w:rsid w:val="00A644D8"/>
    <w:rsid w:val="00A803CB"/>
    <w:rsid w:val="00A945A9"/>
    <w:rsid w:val="00A97DCB"/>
    <w:rsid w:val="00AC44F5"/>
    <w:rsid w:val="00AD49C8"/>
    <w:rsid w:val="00AD6A69"/>
    <w:rsid w:val="00AF120D"/>
    <w:rsid w:val="00B07522"/>
    <w:rsid w:val="00B2084D"/>
    <w:rsid w:val="00B227BB"/>
    <w:rsid w:val="00B56C6B"/>
    <w:rsid w:val="00B83786"/>
    <w:rsid w:val="00BB2C68"/>
    <w:rsid w:val="00BD3C3C"/>
    <w:rsid w:val="00BF2F50"/>
    <w:rsid w:val="00BF6D5A"/>
    <w:rsid w:val="00C23E4B"/>
    <w:rsid w:val="00C515D1"/>
    <w:rsid w:val="00CB44BB"/>
    <w:rsid w:val="00CD40C2"/>
    <w:rsid w:val="00CD626D"/>
    <w:rsid w:val="00CF2BFB"/>
    <w:rsid w:val="00CF7DF0"/>
    <w:rsid w:val="00D012C0"/>
    <w:rsid w:val="00D0187B"/>
    <w:rsid w:val="00D05F8C"/>
    <w:rsid w:val="00D065DD"/>
    <w:rsid w:val="00D244E8"/>
    <w:rsid w:val="00D3570E"/>
    <w:rsid w:val="00D56E59"/>
    <w:rsid w:val="00D8348C"/>
    <w:rsid w:val="00DB4E3A"/>
    <w:rsid w:val="00DC4475"/>
    <w:rsid w:val="00DD25C8"/>
    <w:rsid w:val="00DD641C"/>
    <w:rsid w:val="00DE0EA9"/>
    <w:rsid w:val="00E124F0"/>
    <w:rsid w:val="00E33AB0"/>
    <w:rsid w:val="00E37F04"/>
    <w:rsid w:val="00E679E0"/>
    <w:rsid w:val="00E94739"/>
    <w:rsid w:val="00EB129E"/>
    <w:rsid w:val="00EC2FE7"/>
    <w:rsid w:val="00EC3594"/>
    <w:rsid w:val="00EE651D"/>
    <w:rsid w:val="00EF592A"/>
    <w:rsid w:val="00F04586"/>
    <w:rsid w:val="00F24BFB"/>
    <w:rsid w:val="00F42A84"/>
    <w:rsid w:val="00F5148B"/>
    <w:rsid w:val="00F76A85"/>
    <w:rsid w:val="00F916A6"/>
    <w:rsid w:val="00F96A3D"/>
    <w:rsid w:val="00FB56C8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F3FBD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42"/>
  </w:style>
  <w:style w:type="paragraph" w:styleId="Footer">
    <w:name w:val="footer"/>
    <w:basedOn w:val="Normal"/>
    <w:link w:val="Foot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42"/>
  </w:style>
  <w:style w:type="table" w:styleId="TableGrid">
    <w:name w:val="Table Grid"/>
    <w:basedOn w:val="TableNormal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4AAB-C05A-4B84-A9F0-97454182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99</cp:revision>
  <cp:lastPrinted>2018-05-08T03:41:00Z</cp:lastPrinted>
  <dcterms:created xsi:type="dcterms:W3CDTF">2018-03-29T03:09:00Z</dcterms:created>
  <dcterms:modified xsi:type="dcterms:W3CDTF">2020-06-01T04:35:00Z</dcterms:modified>
</cp:coreProperties>
</file>