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58" w:rsidRDefault="00DB4E3A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1-1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ความเสี่ยง : </w:t>
      </w:r>
      <w:r w:rsidR="007A5058" w:rsidRPr="0070122C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หลักสูตรที่ต้องก้าวให้ทันการเปลี่ยนแปลงของเทคโนโลยีและสังคมโลก</w:t>
      </w:r>
      <w:r w:rsidR="007A5058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  <w:r w:rsidR="00177D80" w:rsidRPr="00AC0D41">
        <w:rPr>
          <w:rFonts w:ascii="TH SarabunPSK" w:eastAsia="SimSun" w:hAnsi="TH SarabunPSK" w:cs="TH SarabunPSK"/>
          <w:sz w:val="30"/>
          <w:szCs w:val="30"/>
          <w:cs/>
          <w:lang w:eastAsia="zh-CN"/>
        </w:rPr>
        <w:t>ปัจจัยเสี่ยง</w:t>
      </w:r>
      <w:r w:rsidR="008D564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  <w:r w:rsidR="007A5058" w:rsidRPr="0070122C">
        <w:rPr>
          <w:rFonts w:ascii="TH SarabunPSK" w:hAnsi="TH SarabunPSK" w:cs="TH SarabunPSK"/>
          <w:b/>
          <w:bCs/>
          <w:sz w:val="30"/>
          <w:szCs w:val="30"/>
          <w:cs/>
        </w:rPr>
        <w:t xml:space="preserve">1 : </w:t>
      </w:r>
      <w:r w:rsidR="007A5058" w:rsidRPr="0070122C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รูปแบบการจัดการเรียนการสอน/คุณภาพ</w:t>
      </w:r>
    </w:p>
    <w:p w:rsidR="00DC4475" w:rsidRPr="007A5058" w:rsidRDefault="007A5058" w:rsidP="007A505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</w:t>
      </w:r>
      <w:r w:rsidRPr="0070122C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การจัดการเรียนการสอน</w:t>
      </w:r>
      <w:r w:rsidR="00177D80" w:rsidRPr="00AC0D41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21 สูงมาก </w:t>
      </w:r>
      <w:r w:rsidR="00DB4E3A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="00DB4E3A" w:rsidRPr="007A5058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="00DB4E3A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7A5058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7A505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7A5058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7A505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7A50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7A5058" w:rsidRPr="0070122C">
        <w:rPr>
          <w:rFonts w:ascii="TH SarabunPSK" w:hAnsi="TH SarabunPSK" w:cs="TH SarabunPSK"/>
          <w:sz w:val="30"/>
          <w:szCs w:val="30"/>
          <w:cs/>
        </w:rPr>
        <w:t>ปรับปรุงรูปแบบการจัดการเรียนการสอน/คุณภาพการจัดการเรียนการสอน</w:t>
      </w:r>
      <w:r w:rsidR="007A505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7A50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4  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A8501E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B129E" w:rsidRPr="00EB129E" w:rsidTr="00A8501E">
        <w:tc>
          <w:tcPr>
            <w:tcW w:w="4252" w:type="dxa"/>
            <w:tcBorders>
              <w:right w:val="single" w:sz="4" w:space="0" w:color="auto"/>
            </w:tcBorders>
          </w:tcPr>
          <w:p w:rsidR="00B255B4" w:rsidRPr="00B255B4" w:rsidRDefault="00B255B4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1.พัฒนาคุณภาพการจัดการเรียนการสอน ดังนี้</w:t>
            </w:r>
          </w:p>
          <w:p w:rsidR="00B255B4" w:rsidRPr="00B255B4" w:rsidRDefault="00B255B4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1) การพัฒนาหลักสูตรให้มีความทันสมัย โดยดำเนินการผ่านโครงการ ดังนี้</w:t>
            </w:r>
          </w:p>
          <w:p w:rsidR="007A5058" w:rsidRPr="00EB129E" w:rsidRDefault="00B255B4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1.1) โครงการอบรมเชิงปฏิบัติการ การพัฒนาหลักสูตรให้มีความทันสมัย</w:t>
            </w:r>
          </w:p>
        </w:tc>
        <w:tc>
          <w:tcPr>
            <w:tcW w:w="5812" w:type="dxa"/>
          </w:tcPr>
          <w:p w:rsidR="008D5646" w:rsidRPr="008D5646" w:rsidRDefault="008D5646" w:rsidP="007A5058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C97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97" w:rsidRPr="00EB129E" w:rsidRDefault="007A5058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A505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คณะ-หลักสูตร/สำนักศึกษาทั่วไป/กองทะเบียนฯ</w:t>
            </w:r>
          </w:p>
        </w:tc>
      </w:tr>
      <w:tr w:rsidR="00A8501E" w:rsidRPr="00EB129E" w:rsidTr="00A8501E">
        <w:tc>
          <w:tcPr>
            <w:tcW w:w="4252" w:type="dxa"/>
            <w:tcBorders>
              <w:right w:val="single" w:sz="4" w:space="0" w:color="auto"/>
            </w:tcBorders>
          </w:tcPr>
          <w:p w:rsidR="00A8501E" w:rsidRPr="00B255B4" w:rsidRDefault="00A8501E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1.2) โครงการส่งเสริมและพัฒนาคุณภาพหลักสูตรมหาวิทยาลัยมหาสารคาม</w:t>
            </w:r>
          </w:p>
        </w:tc>
        <w:tc>
          <w:tcPr>
            <w:tcW w:w="5812" w:type="dxa"/>
          </w:tcPr>
          <w:p w:rsidR="00A8501E" w:rsidRPr="008D5646" w:rsidRDefault="00A8501E" w:rsidP="007A5058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501E" w:rsidRPr="00EB129E" w:rsidRDefault="00A8501E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01E" w:rsidRPr="007A5058" w:rsidRDefault="00A8501E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8501E" w:rsidRPr="00EB129E" w:rsidTr="00A8501E">
        <w:tc>
          <w:tcPr>
            <w:tcW w:w="4252" w:type="dxa"/>
            <w:tcBorders>
              <w:right w:val="single" w:sz="4" w:space="0" w:color="auto"/>
            </w:tcBorders>
          </w:tcPr>
          <w:p w:rsidR="00A8501E" w:rsidRPr="00B255B4" w:rsidRDefault="00A8501E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2) จัดทำโครงการอบรมการใช้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Smart Class Room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และ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Learning Management System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จัดทำสื่อสำหรับการเรียนการสอนออนไลน์</w:t>
            </w:r>
          </w:p>
        </w:tc>
        <w:tc>
          <w:tcPr>
            <w:tcW w:w="5812" w:type="dxa"/>
          </w:tcPr>
          <w:p w:rsidR="00A8501E" w:rsidRPr="008D5646" w:rsidRDefault="00A8501E" w:rsidP="007A5058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501E" w:rsidRPr="00EB129E" w:rsidRDefault="00A8501E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01E" w:rsidRPr="007A5058" w:rsidRDefault="00A8501E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8501E" w:rsidRPr="00EB129E" w:rsidTr="00A8501E">
        <w:tc>
          <w:tcPr>
            <w:tcW w:w="4252" w:type="dxa"/>
            <w:tcBorders>
              <w:right w:val="single" w:sz="4" w:space="0" w:color="auto"/>
            </w:tcBorders>
          </w:tcPr>
          <w:p w:rsidR="00A8501E" w:rsidRPr="00B255B4" w:rsidRDefault="00A8501E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3) จัดทำโครงการสัมมนาอาจารย์ในการจัดการเรียนการสอน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In House Training / Reskill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และ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>Upskill /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อาจารย์พันธุ์ใหม่</w:t>
            </w:r>
          </w:p>
        </w:tc>
        <w:tc>
          <w:tcPr>
            <w:tcW w:w="5812" w:type="dxa"/>
          </w:tcPr>
          <w:p w:rsidR="00A8501E" w:rsidRPr="008D5646" w:rsidRDefault="00A8501E" w:rsidP="007A5058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501E" w:rsidRPr="00EB129E" w:rsidRDefault="00A8501E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01E" w:rsidRPr="007A5058" w:rsidRDefault="00A8501E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8501E" w:rsidRPr="00EB129E" w:rsidTr="00A8501E">
        <w:tc>
          <w:tcPr>
            <w:tcW w:w="4252" w:type="dxa"/>
            <w:tcBorders>
              <w:right w:val="single" w:sz="4" w:space="0" w:color="auto"/>
            </w:tcBorders>
          </w:tcPr>
          <w:p w:rsidR="00A8501E" w:rsidRPr="00A8501E" w:rsidRDefault="00A8501E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4) จัดทำโครงการบูรณาการการเรียนการสอน : จากทฤษฎีสู่ปฏิบัติ (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>Correlation &amp; Integration)</w:t>
            </w:r>
          </w:p>
        </w:tc>
        <w:tc>
          <w:tcPr>
            <w:tcW w:w="5812" w:type="dxa"/>
          </w:tcPr>
          <w:p w:rsidR="00A8501E" w:rsidRPr="008D5646" w:rsidRDefault="00A8501E" w:rsidP="007A5058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501E" w:rsidRPr="00EB129E" w:rsidRDefault="00A8501E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01E" w:rsidRPr="007A5058" w:rsidRDefault="00A8501E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bookmarkStart w:id="0" w:name="_GoBack"/>
            <w:bookmarkEnd w:id="0"/>
          </w:p>
        </w:tc>
      </w:tr>
      <w:tr w:rsidR="00A8501E" w:rsidRPr="00EB129E" w:rsidTr="00A8501E">
        <w:tc>
          <w:tcPr>
            <w:tcW w:w="4252" w:type="dxa"/>
            <w:tcBorders>
              <w:right w:val="single" w:sz="4" w:space="0" w:color="auto"/>
            </w:tcBorders>
          </w:tcPr>
          <w:p w:rsidR="00A8501E" w:rsidRDefault="00A8501E" w:rsidP="00A8501E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5) จัดทำโครงการพัฒนาอาจารย์</w:t>
            </w:r>
          </w:p>
          <w:p w:rsidR="00A8501E" w:rsidRDefault="00A8501E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A8501E" w:rsidRPr="00B255B4" w:rsidRDefault="00A8501E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A8501E" w:rsidRPr="008D5646" w:rsidRDefault="00A8501E" w:rsidP="007A5058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501E" w:rsidRPr="00EB129E" w:rsidRDefault="00A8501E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1E" w:rsidRPr="007A5058" w:rsidRDefault="00A8501E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B255B4" w:rsidRPr="00EB129E" w:rsidTr="007A5058">
        <w:tc>
          <w:tcPr>
            <w:tcW w:w="4252" w:type="dxa"/>
            <w:tcBorders>
              <w:right w:val="single" w:sz="4" w:space="0" w:color="auto"/>
            </w:tcBorders>
          </w:tcPr>
          <w:p w:rsidR="00B255B4" w:rsidRPr="00EB129E" w:rsidRDefault="00B255B4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2. เปลี่ยนกระบวนการจัดการเรียนการสอน แบบ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Active Learning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เพื่อพัฒนาผู้เรียนให้มีความสามารถในการคิดการคิดแบบวิเคราะห์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>Critical thinking</w:t>
            </w:r>
          </w:p>
        </w:tc>
        <w:tc>
          <w:tcPr>
            <w:tcW w:w="5812" w:type="dxa"/>
          </w:tcPr>
          <w:p w:rsidR="00B255B4" w:rsidRPr="00EB129E" w:rsidRDefault="00B255B4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55B4" w:rsidRPr="00EB129E" w:rsidRDefault="00B255B4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5B4" w:rsidRPr="00EB129E" w:rsidRDefault="00B255B4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B255B4" w:rsidRPr="00EB129E" w:rsidTr="007A5058">
        <w:tc>
          <w:tcPr>
            <w:tcW w:w="4252" w:type="dxa"/>
            <w:tcBorders>
              <w:right w:val="single" w:sz="4" w:space="0" w:color="auto"/>
            </w:tcBorders>
          </w:tcPr>
          <w:p w:rsidR="00B255B4" w:rsidRPr="00EB129E" w:rsidRDefault="00B255B4" w:rsidP="00B255B4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3. การจัดการเรียนการสอนแบบออนไลน์ผ่านโครงการพัฒนาการจัดการเรียนการสอน 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>E-learning/ Digital Learning (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เรียนในระบบ เรียนนอกระบบ ศึกษาตามอัธยาศัย และสามารถสะสมใน </w:t>
            </w:r>
            <w:r w:rsidRPr="00B255B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Credit bank)  </w:t>
            </w:r>
          </w:p>
        </w:tc>
        <w:tc>
          <w:tcPr>
            <w:tcW w:w="5812" w:type="dxa"/>
          </w:tcPr>
          <w:p w:rsidR="00B255B4" w:rsidRPr="00EB129E" w:rsidRDefault="00B255B4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55B4" w:rsidRPr="00EB129E" w:rsidRDefault="00B255B4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5B4" w:rsidRPr="00EB129E" w:rsidRDefault="00B255B4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B255B4" w:rsidRPr="00EB129E" w:rsidTr="007A5058">
        <w:tc>
          <w:tcPr>
            <w:tcW w:w="4252" w:type="dxa"/>
            <w:tcBorders>
              <w:right w:val="single" w:sz="4" w:space="0" w:color="auto"/>
            </w:tcBorders>
          </w:tcPr>
          <w:p w:rsidR="00B255B4" w:rsidRPr="00EB129E" w:rsidRDefault="00B255B4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55B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 โครงการอบรมการจัดการเรียนการสอนแบบโมดูล (การจัดการเรียนรู้ที่มีการสร้างบทเรียนเป็นหน่วยที่มีเนื้อหาหรือกลุ่มประสบการณ์จบในตัวเอง)</w:t>
            </w:r>
          </w:p>
        </w:tc>
        <w:tc>
          <w:tcPr>
            <w:tcW w:w="5812" w:type="dxa"/>
          </w:tcPr>
          <w:p w:rsidR="00B255B4" w:rsidRPr="00EB129E" w:rsidRDefault="00B255B4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55B4" w:rsidRPr="00EB129E" w:rsidRDefault="00B255B4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4" w:rsidRPr="00EB129E" w:rsidRDefault="00B255B4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5D241F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AC0D41" w:rsidTr="008D5646">
        <w:tc>
          <w:tcPr>
            <w:tcW w:w="4678" w:type="dxa"/>
          </w:tcPr>
          <w:p w:rsidR="00DB4E3A" w:rsidRPr="005D241F" w:rsidRDefault="007A5058" w:rsidP="005D241F">
            <w:pPr>
              <w:ind w:firstLine="340"/>
              <w:rPr>
                <w:rFonts w:ascii="TH SarabunPSK" w:eastAsia="SimSun" w:hAnsi="TH SarabunPSK" w:cs="TH SarabunPSK" w:hint="cs"/>
                <w:sz w:val="30"/>
                <w:szCs w:val="30"/>
                <w:lang w:eastAsia="zh-CN"/>
              </w:rPr>
            </w:pP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1) จำนวนหลักสูตรที่มีคุณภาพและมาตรฐาน มีความโดดเด่นทันสมัย และตอบสนองต่อผู้เรียน </w:t>
            </w:r>
          </w:p>
        </w:tc>
        <w:tc>
          <w:tcPr>
            <w:tcW w:w="7229" w:type="dxa"/>
          </w:tcPr>
          <w:p w:rsidR="008D5646" w:rsidRPr="00AC0D41" w:rsidRDefault="008D5646" w:rsidP="005D241F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7A5058" w:rsidRPr="00AC0D41" w:rsidTr="008D5646">
        <w:tc>
          <w:tcPr>
            <w:tcW w:w="4678" w:type="dxa"/>
          </w:tcPr>
          <w:p w:rsidR="007A5058" w:rsidRPr="007A5058" w:rsidRDefault="007A5058" w:rsidP="005D241F">
            <w:pPr>
              <w:ind w:firstLine="340"/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</w:pP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2) ร้อยละของรายวิชาหรือสื่อการเรียนการสอนแบบออนไลน์หรือ </w:t>
            </w:r>
            <w:r w:rsidRPr="007A505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Active Learning </w:t>
            </w: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ไม่น้อยกว่าร้อยละ 30 (วัดจากทุกหลักสูตร )</w:t>
            </w:r>
          </w:p>
        </w:tc>
        <w:tc>
          <w:tcPr>
            <w:tcW w:w="7229" w:type="dxa"/>
          </w:tcPr>
          <w:p w:rsidR="007A5058" w:rsidRPr="00AC0D41" w:rsidRDefault="007A505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A5058" w:rsidRPr="00AC0D41" w:rsidRDefault="007A5058" w:rsidP="00560901">
            <w:pPr>
              <w:tabs>
                <w:tab w:val="left" w:pos="6467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7A5058" w:rsidRPr="00AC0D41" w:rsidTr="008D5646">
        <w:tc>
          <w:tcPr>
            <w:tcW w:w="4678" w:type="dxa"/>
          </w:tcPr>
          <w:p w:rsidR="007A5058" w:rsidRPr="007A5058" w:rsidRDefault="007A5058" w:rsidP="007A5058">
            <w:pPr>
              <w:ind w:firstLine="34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3) ร้อยละของรายวิชาที่มีการจัดการเรียนการสอนเป็นแบบโมดูล เพื่อรองรับ </w:t>
            </w:r>
            <w:r w:rsidRPr="007A505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Credit bank </w:t>
            </w: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ไม่น้อยกว่าร้อยละ</w:t>
            </w:r>
            <w:r w:rsidRPr="007A505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5 </w:t>
            </w: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ของรายวิชาที่เปิดสอนสำหรับรายวิชาศึกษาทั่วไป </w:t>
            </w:r>
          </w:p>
          <w:p w:rsidR="007A5058" w:rsidRPr="007A5058" w:rsidRDefault="007A5058" w:rsidP="005D241F">
            <w:pP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</w:pP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ไม่น้อยกว่า10 โมดูล รายวิชาเปิดสอน</w:t>
            </w:r>
          </w:p>
        </w:tc>
        <w:tc>
          <w:tcPr>
            <w:tcW w:w="7229" w:type="dxa"/>
          </w:tcPr>
          <w:p w:rsidR="007A5058" w:rsidRPr="00AC0D41" w:rsidRDefault="007A505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A5058" w:rsidRPr="00AC0D41" w:rsidRDefault="007A5058" w:rsidP="00560901">
            <w:pPr>
              <w:tabs>
                <w:tab w:val="left" w:pos="6467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7A5058" w:rsidRPr="00AC0D41" w:rsidTr="008D5646">
        <w:tc>
          <w:tcPr>
            <w:tcW w:w="4678" w:type="dxa"/>
          </w:tcPr>
          <w:p w:rsidR="007A5058" w:rsidRPr="007A5058" w:rsidRDefault="007A5058" w:rsidP="007A5058">
            <w:pPr>
              <w:ind w:firstLine="34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7A505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4) ร้อยละหลักสูตรที่มีการบูรณาการ การควบรวม หรือการปิดหลักสูตร ไม่น้อยกว่าร้อยละ 5</w:t>
            </w:r>
          </w:p>
        </w:tc>
        <w:tc>
          <w:tcPr>
            <w:tcW w:w="7229" w:type="dxa"/>
          </w:tcPr>
          <w:p w:rsidR="007A5058" w:rsidRPr="00AC0D41" w:rsidRDefault="007A505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A5058" w:rsidRPr="00AC0D41" w:rsidRDefault="007A5058" w:rsidP="00560901">
            <w:pPr>
              <w:tabs>
                <w:tab w:val="left" w:pos="6467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</w:tbl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82" w:rsidRDefault="000B2D82" w:rsidP="006F7442">
      <w:pPr>
        <w:spacing w:after="0" w:line="240" w:lineRule="auto"/>
      </w:pPr>
      <w:r>
        <w:separator/>
      </w:r>
    </w:p>
  </w:endnote>
  <w:endnote w:type="continuationSeparator" w:id="0">
    <w:p w:rsidR="000B2D82" w:rsidRDefault="000B2D82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8501E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82" w:rsidRDefault="000B2D82" w:rsidP="006F7442">
      <w:pPr>
        <w:spacing w:after="0" w:line="240" w:lineRule="auto"/>
      </w:pPr>
      <w:r>
        <w:separator/>
      </w:r>
    </w:p>
  </w:footnote>
  <w:footnote w:type="continuationSeparator" w:id="0">
    <w:p w:rsidR="000B2D82" w:rsidRDefault="000B2D82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B2D82"/>
    <w:rsid w:val="000D7E21"/>
    <w:rsid w:val="00103AE0"/>
    <w:rsid w:val="00135403"/>
    <w:rsid w:val="00157E02"/>
    <w:rsid w:val="00174DC7"/>
    <w:rsid w:val="00176BAC"/>
    <w:rsid w:val="00177D80"/>
    <w:rsid w:val="00182A0F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D241F"/>
    <w:rsid w:val="005E2CD3"/>
    <w:rsid w:val="006010AD"/>
    <w:rsid w:val="00604856"/>
    <w:rsid w:val="00614E93"/>
    <w:rsid w:val="00616875"/>
    <w:rsid w:val="00632627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A5058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8501E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255B4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09B9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9488-61FF-4941-8845-0116BE8B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106</cp:revision>
  <cp:lastPrinted>2020-02-26T03:19:00Z</cp:lastPrinted>
  <dcterms:created xsi:type="dcterms:W3CDTF">2018-03-29T03:09:00Z</dcterms:created>
  <dcterms:modified xsi:type="dcterms:W3CDTF">2021-02-23T08:47:00Z</dcterms:modified>
</cp:coreProperties>
</file>