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2EC76" w14:textId="39268F7D" w:rsidR="009653C6" w:rsidRPr="00C0327A" w:rsidRDefault="00C8555A" w:rsidP="002116AA">
      <w:pPr>
        <w:jc w:val="center"/>
        <w:rPr>
          <w:b/>
          <w:bCs/>
          <w:sz w:val="28"/>
          <w:szCs w:val="28"/>
          <w:cs/>
        </w:rPr>
      </w:pPr>
      <w:r w:rsidRPr="00C0327A">
        <w:rPr>
          <w:b/>
          <w:bCs/>
          <w:sz w:val="28"/>
          <w:szCs w:val="28"/>
          <w:cs/>
        </w:rPr>
        <w:t>รายงานผล</w:t>
      </w:r>
      <w:r w:rsidR="004B6101" w:rsidRPr="00C0327A">
        <w:rPr>
          <w:b/>
          <w:bCs/>
          <w:sz w:val="28"/>
          <w:szCs w:val="28"/>
          <w:cs/>
        </w:rPr>
        <w:t>การดำเนินงานและ</w:t>
      </w:r>
      <w:r w:rsidR="002116AA" w:rsidRPr="00C0327A">
        <w:rPr>
          <w:b/>
          <w:bCs/>
          <w:sz w:val="28"/>
          <w:szCs w:val="28"/>
          <w:cs/>
        </w:rPr>
        <w:t xml:space="preserve">สถานะการการดำเนินกิจกรรม/โครงการ ตามแผนบริหารความเสี่ยงและควบคุมภายใน  ประจำปีงบประมาณ พ.ศ.2564 </w:t>
      </w:r>
      <w:r w:rsidR="004B6101" w:rsidRPr="00C0327A">
        <w:rPr>
          <w:b/>
          <w:bCs/>
          <w:sz w:val="28"/>
          <w:szCs w:val="28"/>
          <w:cs/>
        </w:rPr>
        <w:t xml:space="preserve">รอบ </w:t>
      </w:r>
      <w:r w:rsidR="004B6101" w:rsidRPr="00C0327A">
        <w:rPr>
          <w:b/>
          <w:bCs/>
          <w:sz w:val="28"/>
          <w:szCs w:val="28"/>
        </w:rPr>
        <w:t xml:space="preserve">9 </w:t>
      </w:r>
      <w:r w:rsidR="004B6101" w:rsidRPr="00C0327A">
        <w:rPr>
          <w:b/>
          <w:bCs/>
          <w:sz w:val="28"/>
          <w:szCs w:val="28"/>
          <w:cs/>
        </w:rPr>
        <w:t>เดือน</w:t>
      </w:r>
    </w:p>
    <w:p w14:paraId="6663F847" w14:textId="46CE662E" w:rsidR="002116AA" w:rsidRDefault="002116AA" w:rsidP="00364DC9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76" w:hanging="76"/>
        <w:rPr>
          <w:rFonts w:ascii="TH SarabunPSK" w:eastAsia="SimSun" w:hAnsi="TH SarabunPSK" w:cs="TH SarabunPSK"/>
          <w:b/>
          <w:bCs/>
          <w:sz w:val="28"/>
          <w:lang w:eastAsia="zh-CN"/>
        </w:rPr>
      </w:pPr>
      <w:r w:rsidRPr="00C0327A">
        <w:rPr>
          <w:rFonts w:ascii="TH SarabunPSK" w:eastAsia="Times New Roman" w:hAnsi="TH SarabunPSK" w:cs="TH SarabunPSK"/>
          <w:b/>
          <w:bCs/>
          <w:sz w:val="28"/>
          <w:cs/>
        </w:rPr>
        <w:t>1. ประเด็นความเสี่ยงที่ 1-1 :</w:t>
      </w:r>
      <w:r w:rsidRPr="00C0327A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C0327A">
        <w:rPr>
          <w:rFonts w:ascii="TH SarabunPSK" w:eastAsia="SimSun" w:hAnsi="TH SarabunPSK" w:cs="TH SarabunPSK"/>
          <w:sz w:val="28"/>
          <w:cs/>
          <w:lang w:eastAsia="zh-CN"/>
        </w:rPr>
        <w:t xml:space="preserve">ความเสี่ยง : </w:t>
      </w:r>
      <w:r w:rsidRPr="00C0327A">
        <w:rPr>
          <w:rFonts w:ascii="TH SarabunPSK" w:hAnsi="TH SarabunPSK" w:cs="TH SarabunPSK"/>
          <w:b/>
          <w:bCs/>
          <w:sz w:val="28"/>
          <w:cs/>
        </w:rPr>
        <w:t>หลักสูตรที่ต้องก้าวให้ทันการเปลี่ยนแปลงของเทคโนโลยีและสังคมโลก</w:t>
      </w:r>
      <w:r w:rsidRPr="00C0327A">
        <w:rPr>
          <w:rFonts w:ascii="TH SarabunPSK" w:eastAsia="SimSun" w:hAnsi="TH SarabunPSK" w:cs="TH SarabunPSK"/>
          <w:sz w:val="28"/>
          <w:cs/>
          <w:lang w:eastAsia="zh-CN"/>
        </w:rPr>
        <w:t xml:space="preserve"> ปัจจัยเสี่ยง </w:t>
      </w:r>
      <w:r w:rsidRPr="00C0327A">
        <w:rPr>
          <w:rFonts w:ascii="TH SarabunPSK" w:hAnsi="TH SarabunPSK" w:cs="TH SarabunPSK"/>
          <w:b/>
          <w:bCs/>
          <w:sz w:val="28"/>
          <w:cs/>
        </w:rPr>
        <w:t xml:space="preserve">1 : </w:t>
      </w:r>
      <w:r w:rsidRPr="00C0327A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>รูปแบบการจัดการเรียนการสอน/คุณภาพ</w:t>
      </w:r>
    </w:p>
    <w:p w14:paraId="7732CC8C" w14:textId="77777777" w:rsidR="00C0327A" w:rsidRPr="00C0327A" w:rsidRDefault="00C0327A" w:rsidP="00364DC9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76" w:hanging="76"/>
        <w:rPr>
          <w:rFonts w:ascii="TH SarabunPSK" w:eastAsia="SimSun" w:hAnsi="TH SarabunPSK" w:cs="TH SarabunPSK" w:hint="cs"/>
          <w:b/>
          <w:bCs/>
          <w:sz w:val="16"/>
          <w:szCs w:val="16"/>
          <w:lang w:eastAsia="zh-CN"/>
        </w:rPr>
      </w:pPr>
    </w:p>
    <w:p w14:paraId="1D3951EC" w14:textId="77777777" w:rsidR="00C0327A" w:rsidRPr="00C0327A" w:rsidRDefault="00C0327A" w:rsidP="00364DC9">
      <w:pPr>
        <w:ind w:firstLine="284"/>
        <w:rPr>
          <w:b/>
          <w:bCs/>
          <w:sz w:val="28"/>
          <w:szCs w:val="28"/>
          <w:u w:val="single"/>
          <w:cs/>
        </w:rPr>
      </w:pPr>
      <w:r w:rsidRPr="00C0327A">
        <w:rPr>
          <w:b/>
          <w:bCs/>
          <w:sz w:val="28"/>
          <w:szCs w:val="28"/>
          <w:u w:val="single"/>
        </w:rPr>
        <w:t>1</w:t>
      </w:r>
      <w:r w:rsidRPr="00C0327A">
        <w:rPr>
          <w:b/>
          <w:bCs/>
          <w:sz w:val="28"/>
          <w:szCs w:val="28"/>
          <w:u w:val="single"/>
          <w:cs/>
        </w:rPr>
        <w:t>.ผลการดำเนินงาน</w:t>
      </w:r>
    </w:p>
    <w:p w14:paraId="465C6CD2" w14:textId="1E511825" w:rsidR="00910FAF" w:rsidRPr="00C0327A" w:rsidRDefault="00910FAF" w:rsidP="00364D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ind w:firstLine="284"/>
        <w:rPr>
          <w:sz w:val="28"/>
          <w:szCs w:val="28"/>
        </w:rPr>
      </w:pPr>
      <w:r w:rsidRPr="00C0327A">
        <w:rPr>
          <w:rFonts w:eastAsia="Times New Roman"/>
          <w:b/>
          <w:bCs/>
          <w:sz w:val="28"/>
          <w:szCs w:val="28"/>
          <w:cs/>
        </w:rPr>
        <w:t>- ระดับความเสี่ยงเริ่มต้น</w:t>
      </w:r>
      <w:r w:rsidRPr="00C0327A">
        <w:rPr>
          <w:rFonts w:eastAsia="Times New Roman"/>
          <w:sz w:val="28"/>
          <w:szCs w:val="28"/>
          <w:cs/>
        </w:rPr>
        <w:t xml:space="preserve"> 21 สูงมาก  (โอกาส 4 </w:t>
      </w:r>
      <w:r w:rsidRPr="00C0327A">
        <w:rPr>
          <w:rFonts w:eastAsia="Times New Roman"/>
          <w:sz w:val="28"/>
          <w:szCs w:val="28"/>
        </w:rPr>
        <w:t>,</w:t>
      </w:r>
      <w:r w:rsidRPr="00C0327A">
        <w:rPr>
          <w:rFonts w:eastAsia="Times New Roman"/>
          <w:sz w:val="28"/>
          <w:szCs w:val="28"/>
          <w:cs/>
        </w:rPr>
        <w:t xml:space="preserve"> ผลกระทบ 4)  </w:t>
      </w:r>
      <w:r w:rsidRPr="00C0327A">
        <w:rPr>
          <w:rFonts w:eastAsia="Times New Roman"/>
          <w:b/>
          <w:bCs/>
          <w:sz w:val="28"/>
          <w:szCs w:val="28"/>
          <w:cs/>
        </w:rPr>
        <w:t xml:space="preserve">ระดับความรุนแรง ( </w:t>
      </w:r>
      <w:r w:rsidRPr="00C0327A">
        <w:rPr>
          <w:rFonts w:eastAsia="Times New Roman"/>
          <w:b/>
          <w:bCs/>
          <w:sz w:val="28"/>
          <w:szCs w:val="28"/>
        </w:rPr>
        <w:t>9</w:t>
      </w:r>
      <w:r w:rsidRPr="00C0327A">
        <w:rPr>
          <w:rFonts w:eastAsia="Times New Roman"/>
          <w:b/>
          <w:bCs/>
          <w:sz w:val="28"/>
          <w:szCs w:val="28"/>
          <w:cs/>
        </w:rPr>
        <w:t xml:space="preserve"> ด.) เท่ากับ</w:t>
      </w:r>
      <w:r w:rsidRPr="00C0327A">
        <w:rPr>
          <w:rFonts w:eastAsia="Times New Roman"/>
          <w:sz w:val="28"/>
          <w:szCs w:val="28"/>
          <w:cs/>
        </w:rPr>
        <w:t xml:space="preserve"> .............(โอกาส ........</w:t>
      </w:r>
      <w:r w:rsidRPr="00C0327A">
        <w:rPr>
          <w:rFonts w:eastAsia="Times New Roman"/>
          <w:sz w:val="28"/>
          <w:szCs w:val="28"/>
        </w:rPr>
        <w:t>,</w:t>
      </w:r>
      <w:r w:rsidRPr="00C0327A">
        <w:rPr>
          <w:rFonts w:eastAsia="Times New Roman"/>
          <w:sz w:val="28"/>
          <w:szCs w:val="28"/>
          <w:cs/>
        </w:rPr>
        <w:t>ผลกระทบ ...... )</w:t>
      </w:r>
    </w:p>
    <w:p w14:paraId="2F4651B3" w14:textId="5CA09C3B" w:rsidR="00D7635C" w:rsidRPr="00C0327A" w:rsidRDefault="00D7635C" w:rsidP="00364DC9">
      <w:pPr>
        <w:tabs>
          <w:tab w:val="left" w:pos="6467"/>
        </w:tabs>
        <w:ind w:firstLine="284"/>
        <w:rPr>
          <w:sz w:val="28"/>
          <w:szCs w:val="28"/>
        </w:rPr>
      </w:pPr>
      <w:r w:rsidRPr="00C0327A">
        <w:rPr>
          <w:rFonts w:eastAsia="SimSun"/>
          <w:b/>
          <w:bCs/>
          <w:sz w:val="28"/>
          <w:szCs w:val="28"/>
          <w:cs/>
          <w:lang w:eastAsia="zh-CN"/>
        </w:rPr>
        <w:t xml:space="preserve">- โครงการบริหารความเสี่ยง : </w:t>
      </w:r>
      <w:r w:rsidRPr="00C0327A">
        <w:rPr>
          <w:sz w:val="28"/>
          <w:szCs w:val="28"/>
          <w:cs/>
        </w:rPr>
        <w:t xml:space="preserve">ปรับปรุงรูปแบบการจัดการเรียนการสอน/คุณภาพการจัดการเรียนการสอน  </w:t>
      </w:r>
    </w:p>
    <w:p w14:paraId="0A358131" w14:textId="00E729B1" w:rsidR="00D7635C" w:rsidRPr="00C0327A" w:rsidRDefault="00D7635C" w:rsidP="00364DC9">
      <w:pPr>
        <w:tabs>
          <w:tab w:val="left" w:pos="6467"/>
        </w:tabs>
        <w:ind w:firstLine="284"/>
        <w:rPr>
          <w:b/>
          <w:bCs/>
          <w:sz w:val="28"/>
          <w:szCs w:val="28"/>
        </w:rPr>
      </w:pPr>
      <w:r w:rsidRPr="00C0327A">
        <w:rPr>
          <w:b/>
          <w:bCs/>
          <w:sz w:val="28"/>
          <w:szCs w:val="28"/>
          <w:cs/>
        </w:rPr>
        <w:t xml:space="preserve">- กิจกรรมทั้งหมด  4  กิจกรรม  แล้วเสร็จ....................กิจกรรม  อยู่ระหว่างดำเนินการ..............กิจกรรม  ยังไม่ได้ดำเนินการ......................กิจกรรม </w:t>
      </w:r>
    </w:p>
    <w:tbl>
      <w:tblPr>
        <w:tblStyle w:val="TableGrid"/>
        <w:tblW w:w="14852" w:type="dxa"/>
        <w:tblLook w:val="04A0" w:firstRow="1" w:lastRow="0" w:firstColumn="1" w:lastColumn="0" w:noHBand="0" w:noVBand="1"/>
      </w:tblPr>
      <w:tblGrid>
        <w:gridCol w:w="4028"/>
        <w:gridCol w:w="3252"/>
        <w:gridCol w:w="2084"/>
        <w:gridCol w:w="1966"/>
        <w:gridCol w:w="2143"/>
        <w:gridCol w:w="1379"/>
      </w:tblGrid>
      <w:tr w:rsidR="00F66608" w:rsidRPr="00C0327A" w14:paraId="5FCAEE30" w14:textId="4A1171DB" w:rsidTr="00184F56">
        <w:trPr>
          <w:tblHeader/>
        </w:trPr>
        <w:tc>
          <w:tcPr>
            <w:tcW w:w="4028" w:type="dxa"/>
            <w:vMerge w:val="restart"/>
            <w:shd w:val="clear" w:color="auto" w:fill="E2EFD9" w:themeFill="accent6" w:themeFillTint="33"/>
          </w:tcPr>
          <w:p w14:paraId="23003E62" w14:textId="6EF9E183" w:rsidR="00F66608" w:rsidRPr="00C0327A" w:rsidRDefault="00F66608" w:rsidP="00F66608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0327A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กิจกรรม/โครงการ </w:t>
            </w:r>
            <w:r w:rsidR="00E45EDE" w:rsidRPr="00C0327A">
              <w:rPr>
                <w:rFonts w:eastAsia="Calibri"/>
                <w:b/>
                <w:bCs/>
                <w:sz w:val="28"/>
                <w:szCs w:val="28"/>
                <w:cs/>
              </w:rPr>
              <w:t>(</w:t>
            </w:r>
            <w:r w:rsidR="00E45EDE" w:rsidRPr="00C0327A">
              <w:rPr>
                <w:rFonts w:eastAsia="Calibri"/>
                <w:b/>
                <w:bCs/>
                <w:sz w:val="28"/>
                <w:szCs w:val="28"/>
              </w:rPr>
              <w:t>1</w:t>
            </w:r>
            <w:r w:rsidRPr="00C0327A">
              <w:rPr>
                <w:rFonts w:eastAsia="Calibr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252" w:type="dxa"/>
            <w:vMerge w:val="restart"/>
            <w:shd w:val="clear" w:color="auto" w:fill="E2EFD9" w:themeFill="accent6" w:themeFillTint="33"/>
          </w:tcPr>
          <w:p w14:paraId="6CDA8B9B" w14:textId="0F510EF1" w:rsidR="00F66608" w:rsidRPr="00C0327A" w:rsidRDefault="00F66608" w:rsidP="00F66608">
            <w:pPr>
              <w:tabs>
                <w:tab w:val="left" w:pos="6467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0327A">
              <w:rPr>
                <w:rFonts w:eastAsia="Calibri"/>
                <w:b/>
                <w:bCs/>
                <w:sz w:val="28"/>
                <w:szCs w:val="28"/>
                <w:cs/>
              </w:rPr>
              <w:t>รายละเอียดการดำเนินงาน</w:t>
            </w:r>
          </w:p>
          <w:p w14:paraId="03611F6A" w14:textId="77777777" w:rsidR="00F66608" w:rsidRPr="00C0327A" w:rsidRDefault="00F66608" w:rsidP="00F66608">
            <w:pPr>
              <w:tabs>
                <w:tab w:val="left" w:pos="6467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0327A">
              <w:rPr>
                <w:rFonts w:eastAsia="Calibri"/>
                <w:b/>
                <w:bCs/>
                <w:sz w:val="28"/>
                <w:szCs w:val="28"/>
                <w:cs/>
              </w:rPr>
              <w:t xml:space="preserve">ณ รอบ </w:t>
            </w:r>
            <w:r w:rsidRPr="00C0327A">
              <w:rPr>
                <w:rFonts w:eastAsia="Calibri"/>
                <w:b/>
                <w:bCs/>
                <w:sz w:val="28"/>
                <w:szCs w:val="28"/>
              </w:rPr>
              <w:t xml:space="preserve">9 </w:t>
            </w:r>
            <w:r w:rsidRPr="00C0327A">
              <w:rPr>
                <w:rFonts w:eastAsia="Calibri"/>
                <w:b/>
                <w:bCs/>
                <w:sz w:val="28"/>
                <w:szCs w:val="28"/>
                <w:cs/>
              </w:rPr>
              <w:t>เดือน</w:t>
            </w:r>
          </w:p>
          <w:p w14:paraId="5B65F404" w14:textId="52AE347A" w:rsidR="00F66608" w:rsidRPr="00C0327A" w:rsidRDefault="00E45EDE" w:rsidP="00F66608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C0327A">
              <w:rPr>
                <w:rFonts w:eastAsia="Calibri"/>
                <w:b/>
                <w:bCs/>
                <w:sz w:val="28"/>
                <w:szCs w:val="28"/>
                <w:cs/>
              </w:rPr>
              <w:t>(</w:t>
            </w:r>
            <w:r w:rsidRPr="00C0327A">
              <w:rPr>
                <w:rFonts w:eastAsia="Calibri"/>
                <w:b/>
                <w:bCs/>
                <w:sz w:val="28"/>
                <w:szCs w:val="28"/>
              </w:rPr>
              <w:t>2</w:t>
            </w:r>
            <w:r w:rsidR="00F66608" w:rsidRPr="00C0327A">
              <w:rPr>
                <w:rFonts w:eastAsia="Calibr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4050" w:type="dxa"/>
            <w:gridSpan w:val="2"/>
            <w:shd w:val="clear" w:color="auto" w:fill="E2EFD9" w:themeFill="accent6" w:themeFillTint="33"/>
          </w:tcPr>
          <w:p w14:paraId="43EAC9CB" w14:textId="33B6ED22" w:rsidR="00F66608" w:rsidRPr="00C0327A" w:rsidRDefault="00F66608" w:rsidP="008459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0327A">
              <w:rPr>
                <w:rFonts w:eastAsia="Calibri"/>
                <w:b/>
                <w:bCs/>
                <w:sz w:val="28"/>
                <w:szCs w:val="28"/>
                <w:cs/>
              </w:rPr>
              <w:t>ความสำเร็จในการดำเนินงาน</w:t>
            </w:r>
          </w:p>
          <w:p w14:paraId="0400B59E" w14:textId="375767D5" w:rsidR="00F66608" w:rsidRPr="00C0327A" w:rsidRDefault="00F66608" w:rsidP="00F66608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0327A">
              <w:rPr>
                <w:rFonts w:eastAsia="Calibri"/>
                <w:b/>
                <w:bCs/>
                <w:sz w:val="28"/>
                <w:szCs w:val="28"/>
                <w:cs/>
              </w:rPr>
              <w:t>ณ รอบ 9 เดือน (3)</w:t>
            </w:r>
          </w:p>
        </w:tc>
        <w:tc>
          <w:tcPr>
            <w:tcW w:w="2143" w:type="dxa"/>
            <w:vMerge w:val="restart"/>
            <w:shd w:val="clear" w:color="auto" w:fill="E2EFD9" w:themeFill="accent6" w:themeFillTint="33"/>
          </w:tcPr>
          <w:p w14:paraId="722F4B00" w14:textId="78ECF873" w:rsidR="00F66608" w:rsidRPr="00C0327A" w:rsidRDefault="00F66608" w:rsidP="005E0AA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C0327A">
              <w:rPr>
                <w:rFonts w:eastAsia="Calibri"/>
                <w:b/>
                <w:bCs/>
                <w:sz w:val="28"/>
                <w:szCs w:val="28"/>
                <w:cs/>
              </w:rPr>
              <w:t xml:space="preserve">กิจกรรม/โครงการที่จะนำมาบริหารจัดการความเสี่ยงแทนกิจกรรม/โครงการเดิมหากไม่สามารถดำเนินการโครงการเดิมต่อไปได้ หรือระดับความเสี่ยง รอบ </w:t>
            </w:r>
            <w:r w:rsidRPr="00C0327A">
              <w:rPr>
                <w:rFonts w:eastAsia="Calibri"/>
                <w:b/>
                <w:bCs/>
                <w:sz w:val="28"/>
                <w:szCs w:val="28"/>
              </w:rPr>
              <w:t xml:space="preserve">12 </w:t>
            </w:r>
            <w:r w:rsidRPr="00C0327A">
              <w:rPr>
                <w:rFonts w:eastAsia="Calibri"/>
                <w:b/>
                <w:bCs/>
                <w:sz w:val="28"/>
                <w:szCs w:val="28"/>
                <w:cs/>
              </w:rPr>
              <w:t>ด. มีแนวโน้ม</w:t>
            </w:r>
            <w:r w:rsidR="005E0AAA" w:rsidRPr="00C0327A">
              <w:rPr>
                <w:rFonts w:eastAsia="Calibri"/>
                <w:b/>
                <w:bCs/>
                <w:sz w:val="28"/>
                <w:szCs w:val="28"/>
                <w:cs/>
              </w:rPr>
              <w:t>ไม่</w:t>
            </w:r>
            <w:r w:rsidRPr="00C0327A">
              <w:rPr>
                <w:rFonts w:eastAsia="Calibri"/>
                <w:b/>
                <w:bCs/>
                <w:sz w:val="28"/>
                <w:szCs w:val="28"/>
                <w:cs/>
              </w:rPr>
              <w:t xml:space="preserve">ลดลง </w:t>
            </w:r>
            <w:r w:rsidR="00E45EDE" w:rsidRPr="00C0327A">
              <w:rPr>
                <w:rFonts w:eastAsia="Calibri"/>
                <w:b/>
                <w:bCs/>
                <w:sz w:val="28"/>
                <w:szCs w:val="28"/>
                <w:cs/>
              </w:rPr>
              <w:t>(</w:t>
            </w:r>
            <w:r w:rsidR="00E45EDE" w:rsidRPr="00C0327A">
              <w:rPr>
                <w:rFonts w:eastAsia="Calibri"/>
                <w:b/>
                <w:bCs/>
                <w:sz w:val="28"/>
                <w:szCs w:val="28"/>
              </w:rPr>
              <w:t>6</w:t>
            </w:r>
            <w:r w:rsidRPr="00C0327A">
              <w:rPr>
                <w:rFonts w:eastAsia="Calibr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379" w:type="dxa"/>
            <w:vMerge w:val="restart"/>
            <w:shd w:val="clear" w:color="auto" w:fill="E2EFD9" w:themeFill="accent6" w:themeFillTint="33"/>
          </w:tcPr>
          <w:p w14:paraId="2AAA7195" w14:textId="77777777" w:rsidR="00F66608" w:rsidRPr="00C0327A" w:rsidRDefault="00F66608" w:rsidP="006B71B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0327A">
              <w:rPr>
                <w:rFonts w:eastAsia="Calibri"/>
                <w:b/>
                <w:bCs/>
                <w:sz w:val="28"/>
                <w:szCs w:val="28"/>
                <w:cs/>
              </w:rPr>
              <w:t>ผู้รับผิดชอบ</w:t>
            </w:r>
          </w:p>
          <w:p w14:paraId="67D41BB9" w14:textId="37F0613D" w:rsidR="00F66608" w:rsidRPr="00C0327A" w:rsidRDefault="00E45EDE" w:rsidP="006B71B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0327A">
              <w:rPr>
                <w:rFonts w:eastAsia="Calibri"/>
                <w:b/>
                <w:bCs/>
                <w:sz w:val="28"/>
                <w:szCs w:val="28"/>
                <w:cs/>
              </w:rPr>
              <w:t>(</w:t>
            </w:r>
            <w:r w:rsidRPr="00C0327A">
              <w:rPr>
                <w:rFonts w:eastAsia="Calibri"/>
                <w:b/>
                <w:bCs/>
                <w:sz w:val="28"/>
                <w:szCs w:val="28"/>
              </w:rPr>
              <w:t>7</w:t>
            </w:r>
            <w:r w:rsidR="00F66608" w:rsidRPr="00C0327A">
              <w:rPr>
                <w:rFonts w:eastAsia="Calibri"/>
                <w:b/>
                <w:bCs/>
                <w:sz w:val="28"/>
                <w:szCs w:val="28"/>
                <w:cs/>
              </w:rPr>
              <w:t>)</w:t>
            </w:r>
          </w:p>
          <w:p w14:paraId="1A49CBBB" w14:textId="77777777" w:rsidR="00F66608" w:rsidRPr="00C0327A" w:rsidRDefault="00F66608" w:rsidP="006B71BA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F66608" w:rsidRPr="00C0327A" w14:paraId="326FBA3F" w14:textId="1C19915D" w:rsidTr="00184F56">
        <w:trPr>
          <w:tblHeader/>
        </w:trPr>
        <w:tc>
          <w:tcPr>
            <w:tcW w:w="4028" w:type="dxa"/>
            <w:vMerge/>
          </w:tcPr>
          <w:p w14:paraId="07208B65" w14:textId="77777777" w:rsidR="00F66608" w:rsidRPr="00C0327A" w:rsidRDefault="00F66608" w:rsidP="006B71BA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52" w:type="dxa"/>
            <w:vMerge/>
          </w:tcPr>
          <w:p w14:paraId="06906102" w14:textId="77777777" w:rsidR="00F66608" w:rsidRPr="00C0327A" w:rsidRDefault="00F66608" w:rsidP="006B71BA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E2EFD9" w:themeFill="accent6" w:themeFillTint="33"/>
          </w:tcPr>
          <w:p w14:paraId="7E5AC1A8" w14:textId="77777777" w:rsidR="00F66608" w:rsidRPr="00C0327A" w:rsidRDefault="00F66608" w:rsidP="008459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0327A">
              <w:rPr>
                <w:rFonts w:eastAsia="Calibri"/>
                <w:b/>
                <w:bCs/>
                <w:sz w:val="28"/>
                <w:szCs w:val="28"/>
                <w:cs/>
              </w:rPr>
              <w:t>ร้อยละความสำเร็จ</w:t>
            </w:r>
          </w:p>
          <w:p w14:paraId="7AC43D91" w14:textId="77777777" w:rsidR="00F66608" w:rsidRPr="00C0327A" w:rsidRDefault="00F66608" w:rsidP="008459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0327A">
              <w:rPr>
                <w:rFonts w:eastAsia="Calibri"/>
                <w:b/>
                <w:bCs/>
                <w:sz w:val="28"/>
                <w:szCs w:val="28"/>
                <w:cs/>
              </w:rPr>
              <w:t>ในภาพรวม</w:t>
            </w:r>
          </w:p>
          <w:p w14:paraId="6BE64FDB" w14:textId="557AE779" w:rsidR="00F66608" w:rsidRPr="00C0327A" w:rsidRDefault="00F66608" w:rsidP="0084599F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0327A">
              <w:rPr>
                <w:rFonts w:eastAsia="Times New Roman"/>
                <w:b/>
                <w:bCs/>
                <w:sz w:val="28"/>
                <w:szCs w:val="28"/>
                <w:cs/>
              </w:rPr>
              <w:t>(4)</w:t>
            </w:r>
          </w:p>
        </w:tc>
        <w:tc>
          <w:tcPr>
            <w:tcW w:w="1966" w:type="dxa"/>
            <w:shd w:val="clear" w:color="auto" w:fill="E2EFD9" w:themeFill="accent6" w:themeFillTint="33"/>
          </w:tcPr>
          <w:p w14:paraId="670EFA46" w14:textId="77777777" w:rsidR="00F66608" w:rsidRPr="00C0327A" w:rsidRDefault="00F66608" w:rsidP="008459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0327A">
              <w:rPr>
                <w:rFonts w:eastAsia="Calibri"/>
                <w:b/>
                <w:bCs/>
                <w:sz w:val="28"/>
                <w:szCs w:val="28"/>
                <w:cs/>
              </w:rPr>
              <w:t>สถานะการดำเนินกิจกรรม/โครงการ</w:t>
            </w:r>
          </w:p>
          <w:p w14:paraId="7D92855B" w14:textId="44A45028" w:rsidR="00F66608" w:rsidRPr="00C0327A" w:rsidRDefault="00F66608" w:rsidP="0084599F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0327A">
              <w:rPr>
                <w:rFonts w:eastAsia="Times New Roman"/>
                <w:b/>
                <w:bCs/>
                <w:sz w:val="28"/>
                <w:szCs w:val="28"/>
                <w:cs/>
              </w:rPr>
              <w:t>(5)</w:t>
            </w:r>
          </w:p>
        </w:tc>
        <w:tc>
          <w:tcPr>
            <w:tcW w:w="2143" w:type="dxa"/>
            <w:vMerge/>
          </w:tcPr>
          <w:p w14:paraId="5EDF12A5" w14:textId="456FBDF1" w:rsidR="00F66608" w:rsidRPr="00C0327A" w:rsidRDefault="00F66608" w:rsidP="0084599F">
            <w:pPr>
              <w:tabs>
                <w:tab w:val="left" w:pos="6467"/>
              </w:tabs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79" w:type="dxa"/>
            <w:vMerge/>
          </w:tcPr>
          <w:p w14:paraId="1BEA5AC1" w14:textId="77777777" w:rsidR="00F66608" w:rsidRPr="00C0327A" w:rsidRDefault="00F66608" w:rsidP="006B71BA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F66608" w:rsidRPr="00C0327A" w14:paraId="619A7420" w14:textId="08A859E9" w:rsidTr="00F66608">
        <w:tc>
          <w:tcPr>
            <w:tcW w:w="4028" w:type="dxa"/>
            <w:tcBorders>
              <w:bottom w:val="single" w:sz="4" w:space="0" w:color="000000"/>
              <w:right w:val="single" w:sz="4" w:space="0" w:color="auto"/>
            </w:tcBorders>
          </w:tcPr>
          <w:p w14:paraId="369D3D11" w14:textId="77777777" w:rsidR="00F66608" w:rsidRPr="00C0327A" w:rsidRDefault="00F66608" w:rsidP="00F666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/>
              <w:rPr>
                <w:rFonts w:eastAsia="Times New Roman"/>
                <w:sz w:val="28"/>
                <w:szCs w:val="28"/>
              </w:rPr>
            </w:pPr>
            <w:r w:rsidRPr="00C0327A">
              <w:rPr>
                <w:rFonts w:eastAsia="Times New Roman"/>
                <w:sz w:val="28"/>
                <w:szCs w:val="28"/>
                <w:cs/>
              </w:rPr>
              <w:t>1.พัฒนาคุณภาพการจัดการเรียนการสอน ดังนี้</w:t>
            </w:r>
          </w:p>
          <w:p w14:paraId="0348DB02" w14:textId="493C8965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rFonts w:eastAsia="Times New Roman"/>
                <w:sz w:val="28"/>
                <w:szCs w:val="28"/>
                <w:cs/>
              </w:rPr>
              <w:t xml:space="preserve">   1) การพัฒนาหลักสูตรให้มีความทันสมัย โดยดำเนินการผ่านโครงการ ดังนี้</w:t>
            </w:r>
          </w:p>
        </w:tc>
        <w:tc>
          <w:tcPr>
            <w:tcW w:w="3252" w:type="dxa"/>
          </w:tcPr>
          <w:p w14:paraId="1D068BB8" w14:textId="77777777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4" w:type="dxa"/>
          </w:tcPr>
          <w:p w14:paraId="1F2AE595" w14:textId="296F42FB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14:paraId="4BB63BCA" w14:textId="4D7F5867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3" w:type="dxa"/>
          </w:tcPr>
          <w:p w14:paraId="297C5786" w14:textId="77777777" w:rsidR="00F66608" w:rsidRPr="00C0327A" w:rsidRDefault="00F66608" w:rsidP="00F66608">
            <w:pPr>
              <w:tabs>
                <w:tab w:val="left" w:pos="6467"/>
              </w:tabs>
              <w:rPr>
                <w:rFonts w:eastAsia="Calibri"/>
                <w:sz w:val="28"/>
                <w:szCs w:val="28"/>
                <w:cs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253A34" w14:textId="77777777" w:rsidR="00F66608" w:rsidRPr="00C0327A" w:rsidRDefault="00F66608" w:rsidP="00F666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C0327A">
              <w:rPr>
                <w:rFonts w:eastAsia="Calibri"/>
                <w:sz w:val="28"/>
                <w:szCs w:val="28"/>
                <w:cs/>
              </w:rPr>
              <w:t>คณะ-หลักสูตร/</w:t>
            </w:r>
          </w:p>
          <w:p w14:paraId="68369250" w14:textId="77777777" w:rsidR="00F66608" w:rsidRPr="00C0327A" w:rsidRDefault="00F66608" w:rsidP="00F666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C0327A">
              <w:rPr>
                <w:rFonts w:eastAsia="Calibri"/>
                <w:sz w:val="28"/>
                <w:szCs w:val="28"/>
                <w:cs/>
              </w:rPr>
              <w:t>สำนักศึกษาทั่วไป/</w:t>
            </w:r>
          </w:p>
          <w:p w14:paraId="3D8DF12C" w14:textId="1097F476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rFonts w:eastAsia="Calibri"/>
                <w:sz w:val="28"/>
                <w:szCs w:val="28"/>
                <w:cs/>
              </w:rPr>
              <w:t>กองทะเบียนฯ</w:t>
            </w:r>
          </w:p>
        </w:tc>
      </w:tr>
      <w:tr w:rsidR="00F66608" w:rsidRPr="00C0327A" w14:paraId="3DE402DB" w14:textId="77777777" w:rsidTr="00F66608">
        <w:tc>
          <w:tcPr>
            <w:tcW w:w="4028" w:type="dxa"/>
            <w:tcBorders>
              <w:bottom w:val="single" w:sz="4" w:space="0" w:color="000000"/>
              <w:right w:val="single" w:sz="4" w:space="0" w:color="auto"/>
            </w:tcBorders>
          </w:tcPr>
          <w:p w14:paraId="0B174558" w14:textId="326FC7D3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rFonts w:eastAsia="Times New Roman"/>
                <w:sz w:val="28"/>
                <w:szCs w:val="28"/>
                <w:cs/>
              </w:rPr>
              <w:t xml:space="preserve">      1.1) โครงการอบรมเชิงปฏิบัติการ การพัฒนาหลักสูตรให้มีความทันสมัย</w:t>
            </w:r>
          </w:p>
        </w:tc>
        <w:tc>
          <w:tcPr>
            <w:tcW w:w="3252" w:type="dxa"/>
          </w:tcPr>
          <w:p w14:paraId="16CC0036" w14:textId="0D22F730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b/>
                <w:bCs/>
                <w:sz w:val="28"/>
                <w:szCs w:val="28"/>
                <w:cs/>
              </w:rPr>
              <w:t>...........................................................</w:t>
            </w:r>
          </w:p>
        </w:tc>
        <w:tc>
          <w:tcPr>
            <w:tcW w:w="2084" w:type="dxa"/>
          </w:tcPr>
          <w:p w14:paraId="2B30D6C9" w14:textId="0B53D9F5" w:rsidR="00F66608" w:rsidRPr="00C0327A" w:rsidRDefault="00F66608" w:rsidP="00F66608">
            <w:pPr>
              <w:tabs>
                <w:tab w:val="left" w:pos="6467"/>
              </w:tabs>
              <w:rPr>
                <w:rFonts w:eastAsia="Calibri"/>
                <w:sz w:val="28"/>
                <w:szCs w:val="28"/>
                <w:cs/>
              </w:rPr>
            </w:pPr>
            <w:r w:rsidRPr="00C0327A">
              <w:rPr>
                <w:rFonts w:eastAsia="Calibri"/>
                <w:sz w:val="28"/>
                <w:szCs w:val="28"/>
                <w:cs/>
              </w:rPr>
              <w:t>ร้อยละ.....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14:paraId="0BAC9538" w14:textId="540EC4F8" w:rsidR="00F66608" w:rsidRPr="00C0327A" w:rsidRDefault="00F66608" w:rsidP="00F66608">
            <w:pPr>
              <w:tabs>
                <w:tab w:val="left" w:pos="6467"/>
              </w:tabs>
              <w:rPr>
                <w:sz w:val="28"/>
                <w:szCs w:val="28"/>
                <w:cs/>
              </w:rPr>
            </w:pPr>
            <w:r w:rsidRPr="00C0327A">
              <w:rPr>
                <w:sz w:val="28"/>
                <w:szCs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143" w:type="dxa"/>
          </w:tcPr>
          <w:p w14:paraId="76E541A8" w14:textId="21CB3DAC" w:rsidR="00F66608" w:rsidRPr="00C0327A" w:rsidRDefault="00F66608" w:rsidP="00F66608">
            <w:pPr>
              <w:tabs>
                <w:tab w:val="left" w:pos="6467"/>
              </w:tabs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C0327A">
              <w:rPr>
                <w:rFonts w:eastAsia="Calibri"/>
                <w:b/>
                <w:bCs/>
                <w:sz w:val="28"/>
                <w:szCs w:val="28"/>
                <w:cs/>
              </w:rPr>
              <w:t>........................................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D2B3" w14:textId="308A0DD6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rFonts w:eastAsia="Calibri"/>
                <w:sz w:val="28"/>
                <w:szCs w:val="28"/>
                <w:cs/>
              </w:rPr>
              <w:t>สำนักศึกษาทั่วไป</w:t>
            </w:r>
          </w:p>
        </w:tc>
      </w:tr>
      <w:tr w:rsidR="00F66608" w:rsidRPr="00C0327A" w14:paraId="25992CA3" w14:textId="096A014D" w:rsidTr="00F66608">
        <w:tc>
          <w:tcPr>
            <w:tcW w:w="4028" w:type="dxa"/>
            <w:tcBorders>
              <w:bottom w:val="nil"/>
              <w:right w:val="single" w:sz="4" w:space="0" w:color="auto"/>
            </w:tcBorders>
          </w:tcPr>
          <w:p w14:paraId="7D65D1B4" w14:textId="1A153826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rFonts w:eastAsia="Times New Roman"/>
                <w:sz w:val="28"/>
                <w:szCs w:val="28"/>
                <w:cs/>
              </w:rPr>
              <w:t xml:space="preserve">      1.2) โครงการส่งเสริมและพัฒนาคุณภาพหลักสูตรมหาวิทยาลัยมหาสารคาม</w:t>
            </w:r>
          </w:p>
        </w:tc>
        <w:tc>
          <w:tcPr>
            <w:tcW w:w="3252" w:type="dxa"/>
          </w:tcPr>
          <w:p w14:paraId="462ADDAD" w14:textId="7A60F2BD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b/>
                <w:bCs/>
                <w:sz w:val="28"/>
                <w:szCs w:val="28"/>
                <w:cs/>
              </w:rPr>
              <w:t>...........................................................</w:t>
            </w:r>
          </w:p>
        </w:tc>
        <w:tc>
          <w:tcPr>
            <w:tcW w:w="2084" w:type="dxa"/>
          </w:tcPr>
          <w:p w14:paraId="75871647" w14:textId="744D336B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rFonts w:eastAsia="Calibri"/>
                <w:sz w:val="28"/>
                <w:szCs w:val="28"/>
                <w:cs/>
              </w:rPr>
              <w:t>ร้อยละ.....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14:paraId="5A6E993A" w14:textId="50BA8C54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sz w:val="28"/>
                <w:szCs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143" w:type="dxa"/>
          </w:tcPr>
          <w:p w14:paraId="20A86C1A" w14:textId="1FA6411E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rFonts w:eastAsia="Calibri"/>
                <w:b/>
                <w:bCs/>
                <w:sz w:val="28"/>
                <w:szCs w:val="28"/>
                <w:cs/>
              </w:rPr>
              <w:t>........................................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0920E" w14:textId="3B41A2B5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rFonts w:eastAsia="Calibri"/>
                <w:sz w:val="28"/>
                <w:szCs w:val="28"/>
                <w:cs/>
              </w:rPr>
              <w:t>กองทะเบียนฯ</w:t>
            </w:r>
          </w:p>
        </w:tc>
      </w:tr>
      <w:tr w:rsidR="00F66608" w:rsidRPr="00C0327A" w14:paraId="7D3A72C2" w14:textId="70B00DEE" w:rsidTr="00F66608">
        <w:tc>
          <w:tcPr>
            <w:tcW w:w="4028" w:type="dxa"/>
            <w:tcBorders>
              <w:right w:val="single" w:sz="4" w:space="0" w:color="auto"/>
            </w:tcBorders>
          </w:tcPr>
          <w:p w14:paraId="005227C9" w14:textId="2D07A779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rFonts w:eastAsia="Times New Roman"/>
                <w:sz w:val="28"/>
                <w:szCs w:val="28"/>
                <w:cs/>
              </w:rPr>
              <w:t xml:space="preserve">2) จัดทำโครงการอบรมการใช้ </w:t>
            </w:r>
            <w:r w:rsidRPr="00C0327A">
              <w:rPr>
                <w:rFonts w:eastAsia="Times New Roman"/>
                <w:sz w:val="28"/>
                <w:szCs w:val="28"/>
              </w:rPr>
              <w:t xml:space="preserve">Smart Class Room </w:t>
            </w:r>
            <w:r w:rsidRPr="00C0327A">
              <w:rPr>
                <w:rFonts w:eastAsia="Times New Roman"/>
                <w:sz w:val="28"/>
                <w:szCs w:val="28"/>
                <w:cs/>
              </w:rPr>
              <w:t xml:space="preserve">และ </w:t>
            </w:r>
            <w:r w:rsidRPr="00C0327A">
              <w:rPr>
                <w:rFonts w:eastAsia="Times New Roman"/>
                <w:sz w:val="28"/>
                <w:szCs w:val="28"/>
              </w:rPr>
              <w:t xml:space="preserve">Learning Management System </w:t>
            </w:r>
            <w:r w:rsidRPr="00C0327A">
              <w:rPr>
                <w:rFonts w:eastAsia="Times New Roman"/>
                <w:sz w:val="28"/>
                <w:szCs w:val="28"/>
                <w:cs/>
              </w:rPr>
              <w:t>จัดทำสื่อสำหรับการเรียนการสอนออนไลน์</w:t>
            </w:r>
          </w:p>
        </w:tc>
        <w:tc>
          <w:tcPr>
            <w:tcW w:w="3252" w:type="dxa"/>
          </w:tcPr>
          <w:p w14:paraId="6ACCF0D5" w14:textId="481CE421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b/>
                <w:bCs/>
                <w:sz w:val="28"/>
                <w:szCs w:val="28"/>
                <w:cs/>
              </w:rPr>
              <w:t>...........................................................</w:t>
            </w:r>
          </w:p>
        </w:tc>
        <w:tc>
          <w:tcPr>
            <w:tcW w:w="2084" w:type="dxa"/>
          </w:tcPr>
          <w:p w14:paraId="533FF8AA" w14:textId="1768A3BA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rFonts w:eastAsia="Calibri"/>
                <w:sz w:val="28"/>
                <w:szCs w:val="28"/>
                <w:cs/>
              </w:rPr>
              <w:t>ร้อยละ.....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14:paraId="58337F87" w14:textId="245DD2F7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sz w:val="28"/>
                <w:szCs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143" w:type="dxa"/>
          </w:tcPr>
          <w:p w14:paraId="7BE7980B" w14:textId="3E7310A4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rFonts w:eastAsia="Calibri"/>
                <w:b/>
                <w:bCs/>
                <w:sz w:val="28"/>
                <w:szCs w:val="28"/>
                <w:cs/>
              </w:rPr>
              <w:t>........................................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646A" w14:textId="600BDD08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sz w:val="28"/>
                <w:szCs w:val="28"/>
                <w:cs/>
              </w:rPr>
              <w:t>คณะบัญชี</w:t>
            </w:r>
          </w:p>
        </w:tc>
      </w:tr>
      <w:tr w:rsidR="00F66608" w:rsidRPr="00C0327A" w14:paraId="081E857A" w14:textId="77777777" w:rsidTr="00F66608">
        <w:tc>
          <w:tcPr>
            <w:tcW w:w="4028" w:type="dxa"/>
            <w:tcBorders>
              <w:right w:val="single" w:sz="4" w:space="0" w:color="auto"/>
            </w:tcBorders>
          </w:tcPr>
          <w:p w14:paraId="6582E8A8" w14:textId="19B0944B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rFonts w:eastAsia="Times New Roman"/>
                <w:sz w:val="28"/>
                <w:szCs w:val="28"/>
                <w:cs/>
              </w:rPr>
              <w:t xml:space="preserve">3) จัดทำโครงการสัมมนาอาจารย์ในการจัดการเรียนการสอน </w:t>
            </w:r>
            <w:r w:rsidRPr="00C0327A">
              <w:rPr>
                <w:rFonts w:eastAsia="Times New Roman"/>
                <w:sz w:val="28"/>
                <w:szCs w:val="28"/>
              </w:rPr>
              <w:t xml:space="preserve">In House Training </w:t>
            </w:r>
            <w:r w:rsidRPr="00C0327A">
              <w:rPr>
                <w:rFonts w:eastAsia="Times New Roman"/>
                <w:sz w:val="28"/>
                <w:szCs w:val="28"/>
                <w:cs/>
              </w:rPr>
              <w:t xml:space="preserve">/ </w:t>
            </w:r>
            <w:r w:rsidRPr="00C0327A">
              <w:rPr>
                <w:rFonts w:eastAsia="Times New Roman"/>
                <w:sz w:val="28"/>
                <w:szCs w:val="28"/>
              </w:rPr>
              <w:t xml:space="preserve">Reskill </w:t>
            </w:r>
            <w:r w:rsidRPr="00C0327A">
              <w:rPr>
                <w:rFonts w:eastAsia="Times New Roman"/>
                <w:sz w:val="28"/>
                <w:szCs w:val="28"/>
                <w:cs/>
              </w:rPr>
              <w:t xml:space="preserve">และ </w:t>
            </w:r>
            <w:r w:rsidRPr="00C0327A">
              <w:rPr>
                <w:rFonts w:eastAsia="Times New Roman"/>
                <w:sz w:val="28"/>
                <w:szCs w:val="28"/>
              </w:rPr>
              <w:t xml:space="preserve">Upskill </w:t>
            </w:r>
            <w:r w:rsidRPr="00C0327A">
              <w:rPr>
                <w:rFonts w:eastAsia="Times New Roman"/>
                <w:sz w:val="28"/>
                <w:szCs w:val="28"/>
                <w:cs/>
              </w:rPr>
              <w:t>/พัฒนาศักยภาพอาจารย์การจัดการเรียนการสอนแบบใหม่ (รวมการอบรม อ.สอนโมดูล)</w:t>
            </w:r>
          </w:p>
        </w:tc>
        <w:tc>
          <w:tcPr>
            <w:tcW w:w="3252" w:type="dxa"/>
          </w:tcPr>
          <w:p w14:paraId="6A2462E0" w14:textId="5F524548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b/>
                <w:bCs/>
                <w:sz w:val="28"/>
                <w:szCs w:val="28"/>
                <w:cs/>
              </w:rPr>
              <w:t>...........................................................</w:t>
            </w:r>
          </w:p>
        </w:tc>
        <w:tc>
          <w:tcPr>
            <w:tcW w:w="2084" w:type="dxa"/>
          </w:tcPr>
          <w:p w14:paraId="10F21028" w14:textId="7238D5F6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rFonts w:eastAsia="Calibri"/>
                <w:sz w:val="28"/>
                <w:szCs w:val="28"/>
                <w:cs/>
              </w:rPr>
              <w:t>ร้อยละ.....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14:paraId="31628DC6" w14:textId="09753369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sz w:val="28"/>
                <w:szCs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143" w:type="dxa"/>
          </w:tcPr>
          <w:p w14:paraId="2CE5A419" w14:textId="7041EC21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rFonts w:eastAsia="Calibri"/>
                <w:b/>
                <w:bCs/>
                <w:sz w:val="28"/>
                <w:szCs w:val="28"/>
                <w:cs/>
              </w:rPr>
              <w:t>........................................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0B48" w14:textId="422B6F99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sz w:val="28"/>
                <w:szCs w:val="28"/>
                <w:cs/>
              </w:rPr>
              <w:t>สำนักศึกษาทั่วไป</w:t>
            </w:r>
          </w:p>
        </w:tc>
      </w:tr>
      <w:tr w:rsidR="00F66608" w:rsidRPr="00C0327A" w14:paraId="06CFFC47" w14:textId="77777777" w:rsidTr="00F66608">
        <w:tc>
          <w:tcPr>
            <w:tcW w:w="4028" w:type="dxa"/>
            <w:tcBorders>
              <w:right w:val="single" w:sz="4" w:space="0" w:color="auto"/>
            </w:tcBorders>
          </w:tcPr>
          <w:p w14:paraId="74227B7E" w14:textId="684D1481" w:rsidR="00F66608" w:rsidRPr="00C0327A" w:rsidRDefault="00F66608" w:rsidP="00F66608">
            <w:pPr>
              <w:tabs>
                <w:tab w:val="left" w:pos="6467"/>
              </w:tabs>
              <w:rPr>
                <w:rFonts w:eastAsia="Times New Roman"/>
                <w:sz w:val="28"/>
                <w:szCs w:val="28"/>
              </w:rPr>
            </w:pPr>
            <w:r w:rsidRPr="00C0327A">
              <w:rPr>
                <w:rFonts w:eastAsia="Times New Roman"/>
                <w:sz w:val="28"/>
                <w:szCs w:val="28"/>
                <w:cs/>
              </w:rPr>
              <w:lastRenderedPageBreak/>
              <w:t>4) จัดทำโครงการบูรณาการการเรียนการสอน : จากทฤษฎีสู่ปฏิบัติ (</w:t>
            </w:r>
            <w:proofErr w:type="spellStart"/>
            <w:r w:rsidRPr="00C0327A">
              <w:rPr>
                <w:rFonts w:eastAsia="Times New Roman"/>
                <w:sz w:val="28"/>
                <w:szCs w:val="28"/>
              </w:rPr>
              <w:t>Correlation&amp;Integration</w:t>
            </w:r>
            <w:proofErr w:type="spellEnd"/>
            <w:r w:rsidRPr="00C0327A">
              <w:rPr>
                <w:rFonts w:eastAsia="Times New Roman"/>
                <w:sz w:val="28"/>
                <w:szCs w:val="28"/>
                <w:cs/>
              </w:rPr>
              <w:t>)</w:t>
            </w:r>
          </w:p>
        </w:tc>
        <w:tc>
          <w:tcPr>
            <w:tcW w:w="3252" w:type="dxa"/>
          </w:tcPr>
          <w:p w14:paraId="69E8807D" w14:textId="2C0C958A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b/>
                <w:bCs/>
                <w:sz w:val="28"/>
                <w:szCs w:val="28"/>
                <w:cs/>
              </w:rPr>
              <w:t>...........................................................</w:t>
            </w:r>
          </w:p>
        </w:tc>
        <w:tc>
          <w:tcPr>
            <w:tcW w:w="2084" w:type="dxa"/>
          </w:tcPr>
          <w:p w14:paraId="17963506" w14:textId="79D1AA2B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rFonts w:eastAsia="Calibri"/>
                <w:sz w:val="28"/>
                <w:szCs w:val="28"/>
                <w:cs/>
              </w:rPr>
              <w:t>ร้อยละ.....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14:paraId="787CD316" w14:textId="7B7A280E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sz w:val="28"/>
                <w:szCs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143" w:type="dxa"/>
          </w:tcPr>
          <w:p w14:paraId="67BADDC3" w14:textId="185FABC8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rFonts w:eastAsia="Calibri"/>
                <w:b/>
                <w:bCs/>
                <w:sz w:val="28"/>
                <w:szCs w:val="28"/>
                <w:cs/>
              </w:rPr>
              <w:t>........................................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7BE7" w14:textId="17650572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sz w:val="28"/>
                <w:szCs w:val="28"/>
                <w:cs/>
              </w:rPr>
              <w:t>คณะแพทย์ฯ</w:t>
            </w:r>
          </w:p>
        </w:tc>
      </w:tr>
      <w:tr w:rsidR="00F66608" w:rsidRPr="00C0327A" w14:paraId="525F4212" w14:textId="77777777" w:rsidTr="000D61CD">
        <w:tc>
          <w:tcPr>
            <w:tcW w:w="4028" w:type="dxa"/>
            <w:tcBorders>
              <w:right w:val="single" w:sz="4" w:space="0" w:color="auto"/>
            </w:tcBorders>
          </w:tcPr>
          <w:p w14:paraId="7A136FA0" w14:textId="74EFF40D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rFonts w:eastAsia="Times New Roman"/>
                <w:sz w:val="28"/>
                <w:szCs w:val="28"/>
                <w:cs/>
              </w:rPr>
              <w:t>5) จัดทำโครงการพัฒนาอาจารย์</w:t>
            </w:r>
          </w:p>
        </w:tc>
        <w:tc>
          <w:tcPr>
            <w:tcW w:w="3252" w:type="dxa"/>
          </w:tcPr>
          <w:p w14:paraId="56AE3F04" w14:textId="31300CC9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b/>
                <w:bCs/>
                <w:sz w:val="28"/>
                <w:szCs w:val="28"/>
                <w:cs/>
              </w:rPr>
              <w:t>...........................................................</w:t>
            </w:r>
          </w:p>
        </w:tc>
        <w:tc>
          <w:tcPr>
            <w:tcW w:w="2084" w:type="dxa"/>
          </w:tcPr>
          <w:p w14:paraId="75B470F7" w14:textId="1B674101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rFonts w:eastAsia="Calibri"/>
                <w:sz w:val="28"/>
                <w:szCs w:val="28"/>
                <w:cs/>
              </w:rPr>
              <w:t>ร้อยละ.....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14:paraId="265E9EE1" w14:textId="63358FDD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sz w:val="28"/>
                <w:szCs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143" w:type="dxa"/>
          </w:tcPr>
          <w:p w14:paraId="1701EDFD" w14:textId="18DCFC96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rFonts w:eastAsia="Calibri"/>
                <w:b/>
                <w:bCs/>
                <w:sz w:val="28"/>
                <w:szCs w:val="28"/>
                <w:cs/>
              </w:rPr>
              <w:t>........................................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CAFE" w14:textId="198E971F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sz w:val="28"/>
                <w:szCs w:val="28"/>
                <w:cs/>
              </w:rPr>
              <w:t>กองทะเบียนฯ</w:t>
            </w:r>
          </w:p>
        </w:tc>
      </w:tr>
      <w:tr w:rsidR="00F66608" w:rsidRPr="00C0327A" w14:paraId="32B304A9" w14:textId="77777777" w:rsidTr="00D258F1">
        <w:tc>
          <w:tcPr>
            <w:tcW w:w="4028" w:type="dxa"/>
            <w:tcBorders>
              <w:bottom w:val="single" w:sz="4" w:space="0" w:color="000000"/>
              <w:right w:val="single" w:sz="4" w:space="0" w:color="auto"/>
            </w:tcBorders>
          </w:tcPr>
          <w:p w14:paraId="5A79FCCD" w14:textId="34727B81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rFonts w:eastAsia="Times New Roman"/>
                <w:sz w:val="28"/>
                <w:szCs w:val="28"/>
                <w:cs/>
              </w:rPr>
              <w:t xml:space="preserve">2. เปลี่ยนกระบวนการจัดการเรียนการสอน แบบ </w:t>
            </w:r>
            <w:r w:rsidRPr="00C0327A">
              <w:rPr>
                <w:rFonts w:eastAsia="Times New Roman"/>
                <w:sz w:val="28"/>
                <w:szCs w:val="28"/>
              </w:rPr>
              <w:t xml:space="preserve">Active Learning </w:t>
            </w:r>
            <w:r w:rsidRPr="00C0327A">
              <w:rPr>
                <w:rFonts w:eastAsia="Times New Roman"/>
                <w:sz w:val="28"/>
                <w:szCs w:val="28"/>
                <w:cs/>
              </w:rPr>
              <w:t xml:space="preserve">เพื่อพัฒนาผู้เรียนให้มีความสามารถในการคิดการคิดแบบวิเคราะห์ </w:t>
            </w:r>
            <w:r w:rsidRPr="00C0327A">
              <w:rPr>
                <w:rFonts w:eastAsia="Times New Roman"/>
                <w:sz w:val="28"/>
                <w:szCs w:val="28"/>
              </w:rPr>
              <w:t>Critical thinking</w:t>
            </w:r>
          </w:p>
        </w:tc>
        <w:tc>
          <w:tcPr>
            <w:tcW w:w="3252" w:type="dxa"/>
          </w:tcPr>
          <w:p w14:paraId="14E429DB" w14:textId="4FECDA9C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b/>
                <w:bCs/>
                <w:sz w:val="28"/>
                <w:szCs w:val="28"/>
                <w:cs/>
              </w:rPr>
              <w:t>...........................................................</w:t>
            </w:r>
          </w:p>
        </w:tc>
        <w:tc>
          <w:tcPr>
            <w:tcW w:w="2084" w:type="dxa"/>
          </w:tcPr>
          <w:p w14:paraId="102660D2" w14:textId="4C8B82C4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rFonts w:eastAsia="Calibri"/>
                <w:sz w:val="28"/>
                <w:szCs w:val="28"/>
                <w:cs/>
              </w:rPr>
              <w:t>ร้อยละ.....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14:paraId="2B5D1CDA" w14:textId="1F2468DB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sz w:val="28"/>
                <w:szCs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143" w:type="dxa"/>
          </w:tcPr>
          <w:p w14:paraId="2E289264" w14:textId="52D75041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rFonts w:eastAsia="Calibri"/>
                <w:b/>
                <w:bCs/>
                <w:sz w:val="28"/>
                <w:szCs w:val="28"/>
                <w:cs/>
              </w:rPr>
              <w:t>........................................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CCD5" w14:textId="0E48364A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rFonts w:eastAsia="Calibri"/>
                <w:sz w:val="28"/>
                <w:szCs w:val="28"/>
                <w:cs/>
              </w:rPr>
              <w:t>กองทะเบียนฯ</w:t>
            </w:r>
          </w:p>
        </w:tc>
      </w:tr>
      <w:tr w:rsidR="00F66608" w:rsidRPr="00C0327A" w14:paraId="6FCA6C02" w14:textId="77777777" w:rsidTr="00D258F1">
        <w:tc>
          <w:tcPr>
            <w:tcW w:w="4028" w:type="dxa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14:paraId="4452D214" w14:textId="26F8C32E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rFonts w:eastAsia="Times New Roman"/>
                <w:sz w:val="28"/>
                <w:szCs w:val="28"/>
                <w:cs/>
              </w:rPr>
              <w:t xml:space="preserve">3. การจัดการเรียนการสอนแบบออนไลน์ผ่านโครงการพัฒนาการจัดการเรียนการสอน </w:t>
            </w:r>
            <w:r w:rsidRPr="00C0327A">
              <w:rPr>
                <w:rFonts w:eastAsia="Times New Roman"/>
                <w:sz w:val="28"/>
                <w:szCs w:val="28"/>
                <w:cs/>
              </w:rPr>
              <w:br/>
            </w:r>
            <w:r w:rsidRPr="00C0327A">
              <w:rPr>
                <w:rFonts w:eastAsia="Times New Roman"/>
                <w:sz w:val="28"/>
                <w:szCs w:val="28"/>
              </w:rPr>
              <w:t>E</w:t>
            </w:r>
            <w:r w:rsidRPr="00C0327A">
              <w:rPr>
                <w:rFonts w:eastAsia="Times New Roman"/>
                <w:sz w:val="28"/>
                <w:szCs w:val="28"/>
                <w:cs/>
              </w:rPr>
              <w:t>-</w:t>
            </w:r>
            <w:r w:rsidRPr="00C0327A">
              <w:rPr>
                <w:rFonts w:eastAsia="Times New Roman"/>
                <w:sz w:val="28"/>
                <w:szCs w:val="28"/>
              </w:rPr>
              <w:t>learning</w:t>
            </w:r>
            <w:r w:rsidRPr="00C0327A">
              <w:rPr>
                <w:rFonts w:eastAsia="Times New Roman"/>
                <w:sz w:val="28"/>
                <w:szCs w:val="28"/>
                <w:cs/>
              </w:rPr>
              <w:t xml:space="preserve">/ </w:t>
            </w:r>
            <w:r w:rsidRPr="00C0327A">
              <w:rPr>
                <w:rFonts w:eastAsia="Times New Roman"/>
                <w:sz w:val="28"/>
                <w:szCs w:val="28"/>
              </w:rPr>
              <w:t xml:space="preserve">Digital Learning </w:t>
            </w:r>
            <w:r w:rsidRPr="00C0327A">
              <w:rPr>
                <w:rFonts w:eastAsia="Times New Roman"/>
                <w:sz w:val="28"/>
                <w:szCs w:val="28"/>
                <w:cs/>
              </w:rPr>
              <w:t xml:space="preserve">(เรียนในระบบ เรียนนอกระบบ ศึกษาตามอัธยาศัย และสามารถสะสมใน </w:t>
            </w:r>
            <w:r w:rsidRPr="00C0327A">
              <w:rPr>
                <w:rFonts w:eastAsia="Times New Roman"/>
                <w:sz w:val="28"/>
                <w:szCs w:val="28"/>
              </w:rPr>
              <w:t>Credit bank</w:t>
            </w:r>
            <w:r w:rsidRPr="00C0327A">
              <w:rPr>
                <w:rFonts w:eastAsia="Times New Roman"/>
                <w:sz w:val="28"/>
                <w:szCs w:val="28"/>
                <w:cs/>
              </w:rPr>
              <w:t xml:space="preserve">)  </w:t>
            </w:r>
          </w:p>
        </w:tc>
        <w:tc>
          <w:tcPr>
            <w:tcW w:w="3252" w:type="dxa"/>
          </w:tcPr>
          <w:p w14:paraId="38521C96" w14:textId="292EBE62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b/>
                <w:bCs/>
                <w:sz w:val="28"/>
                <w:szCs w:val="28"/>
                <w:cs/>
              </w:rPr>
              <w:t>...........................................................</w:t>
            </w:r>
          </w:p>
        </w:tc>
        <w:tc>
          <w:tcPr>
            <w:tcW w:w="2084" w:type="dxa"/>
          </w:tcPr>
          <w:p w14:paraId="411F7FBB" w14:textId="014A773E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rFonts w:eastAsia="Calibri"/>
                <w:sz w:val="28"/>
                <w:szCs w:val="28"/>
                <w:cs/>
              </w:rPr>
              <w:t>ร้อยละ.....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14:paraId="70740F95" w14:textId="20CD3D7F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sz w:val="28"/>
                <w:szCs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143" w:type="dxa"/>
          </w:tcPr>
          <w:p w14:paraId="2F86C17D" w14:textId="7CBCFEE9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rFonts w:eastAsia="Calibri"/>
                <w:b/>
                <w:bCs/>
                <w:sz w:val="28"/>
                <w:szCs w:val="28"/>
                <w:cs/>
              </w:rPr>
              <w:t>........................................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A3B6" w14:textId="035766F0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rFonts w:eastAsia="Calibri"/>
                <w:sz w:val="28"/>
                <w:szCs w:val="28"/>
                <w:cs/>
              </w:rPr>
              <w:t>กองทะเบียนฯ</w:t>
            </w:r>
          </w:p>
        </w:tc>
      </w:tr>
      <w:tr w:rsidR="00F66608" w:rsidRPr="00C0327A" w14:paraId="2A468846" w14:textId="77777777" w:rsidTr="00D258F1">
        <w:tc>
          <w:tcPr>
            <w:tcW w:w="40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9D5C612" w14:textId="77777777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52" w:type="dxa"/>
          </w:tcPr>
          <w:p w14:paraId="291C8146" w14:textId="798C2AD0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b/>
                <w:bCs/>
                <w:sz w:val="28"/>
                <w:szCs w:val="28"/>
                <w:cs/>
              </w:rPr>
              <w:t>...........................................................</w:t>
            </w:r>
          </w:p>
        </w:tc>
        <w:tc>
          <w:tcPr>
            <w:tcW w:w="2084" w:type="dxa"/>
          </w:tcPr>
          <w:p w14:paraId="45982103" w14:textId="11536108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rFonts w:eastAsia="Calibri"/>
                <w:sz w:val="28"/>
                <w:szCs w:val="28"/>
                <w:cs/>
              </w:rPr>
              <w:t>ร้อยละ.....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14:paraId="78374DF9" w14:textId="46BE1FEF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sz w:val="28"/>
                <w:szCs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143" w:type="dxa"/>
          </w:tcPr>
          <w:p w14:paraId="7CB73A25" w14:textId="06DBFE3A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rFonts w:eastAsia="Calibri"/>
                <w:b/>
                <w:bCs/>
                <w:sz w:val="28"/>
                <w:szCs w:val="28"/>
                <w:cs/>
              </w:rPr>
              <w:t>........................................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A4D7" w14:textId="4B14C58D" w:rsidR="00F66608" w:rsidRPr="00C0327A" w:rsidRDefault="00F66608" w:rsidP="00F66608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rFonts w:eastAsia="Calibri"/>
                <w:sz w:val="28"/>
                <w:szCs w:val="28"/>
                <w:cs/>
              </w:rPr>
              <w:t>สำนักศึกษาทั่วไป</w:t>
            </w:r>
          </w:p>
        </w:tc>
      </w:tr>
      <w:tr w:rsidR="00D258F1" w:rsidRPr="00C0327A" w14:paraId="42B0EC30" w14:textId="77777777" w:rsidTr="002E0B26">
        <w:tc>
          <w:tcPr>
            <w:tcW w:w="4028" w:type="dxa"/>
            <w:tcBorders>
              <w:top w:val="single" w:sz="4" w:space="0" w:color="auto"/>
              <w:right w:val="single" w:sz="4" w:space="0" w:color="auto"/>
            </w:tcBorders>
          </w:tcPr>
          <w:p w14:paraId="55041DF2" w14:textId="277E480B" w:rsidR="00D258F1" w:rsidRPr="00C0327A" w:rsidRDefault="00D258F1" w:rsidP="00D258F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76" w:right="-44" w:hanging="176"/>
              <w:rPr>
                <w:rFonts w:eastAsia="Times New Roman"/>
                <w:sz w:val="28"/>
                <w:szCs w:val="28"/>
              </w:rPr>
            </w:pPr>
            <w:r w:rsidRPr="00C0327A">
              <w:rPr>
                <w:rFonts w:eastAsia="Times New Roman"/>
                <w:sz w:val="28"/>
                <w:szCs w:val="28"/>
                <w:cs/>
              </w:rPr>
              <w:t>4. โครงการอบรมการจัดการเรียนการสอนแบบโมดูล (การจัดการเรียนรู้ที่มีการสร้างบทเรียนเป็นหน่วยที่มีเนื้อหาหรือกลุ่มประสบการณ์จบในตัวเอง)</w:t>
            </w:r>
          </w:p>
        </w:tc>
        <w:tc>
          <w:tcPr>
            <w:tcW w:w="3252" w:type="dxa"/>
          </w:tcPr>
          <w:p w14:paraId="19FD9D8A" w14:textId="5CA4A3A5" w:rsidR="00D258F1" w:rsidRPr="00C0327A" w:rsidRDefault="00D258F1" w:rsidP="00D258F1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b/>
                <w:bCs/>
                <w:sz w:val="28"/>
                <w:szCs w:val="28"/>
                <w:cs/>
              </w:rPr>
              <w:t>...........................................................</w:t>
            </w:r>
          </w:p>
        </w:tc>
        <w:tc>
          <w:tcPr>
            <w:tcW w:w="2084" w:type="dxa"/>
          </w:tcPr>
          <w:p w14:paraId="31917BB2" w14:textId="3326C862" w:rsidR="00D258F1" w:rsidRPr="00C0327A" w:rsidRDefault="00D258F1" w:rsidP="00D258F1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rFonts w:eastAsia="Calibri"/>
                <w:sz w:val="28"/>
                <w:szCs w:val="28"/>
                <w:cs/>
              </w:rPr>
              <w:t>ร้อยละ.....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14:paraId="354316DC" w14:textId="71E23077" w:rsidR="00D258F1" w:rsidRPr="00C0327A" w:rsidRDefault="00D258F1" w:rsidP="00D258F1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sz w:val="28"/>
                <w:szCs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143" w:type="dxa"/>
          </w:tcPr>
          <w:p w14:paraId="69D0BC6D" w14:textId="0D6A2F68" w:rsidR="00D258F1" w:rsidRPr="00C0327A" w:rsidRDefault="00D258F1" w:rsidP="00D258F1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rFonts w:eastAsia="Calibri"/>
                <w:b/>
                <w:bCs/>
                <w:sz w:val="28"/>
                <w:szCs w:val="28"/>
                <w:cs/>
              </w:rPr>
              <w:t>........................................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9EE2" w14:textId="76EB8D2F" w:rsidR="00D258F1" w:rsidRPr="00C0327A" w:rsidRDefault="00D258F1" w:rsidP="00D258F1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C0327A">
              <w:rPr>
                <w:rFonts w:eastAsia="Calibri"/>
                <w:sz w:val="28"/>
                <w:szCs w:val="28"/>
                <w:cs/>
              </w:rPr>
              <w:t>สำนักศึกษาทั่วไป</w:t>
            </w:r>
          </w:p>
        </w:tc>
      </w:tr>
    </w:tbl>
    <w:p w14:paraId="54904617" w14:textId="3DDDB121" w:rsidR="00421FBB" w:rsidRPr="00C0327A" w:rsidRDefault="00421FBB" w:rsidP="00D7635C">
      <w:pPr>
        <w:tabs>
          <w:tab w:val="left" w:pos="6467"/>
        </w:tabs>
        <w:rPr>
          <w:b/>
          <w:bCs/>
          <w:sz w:val="28"/>
          <w:szCs w:val="28"/>
        </w:rPr>
      </w:pPr>
    </w:p>
    <w:p w14:paraId="7CE1117B" w14:textId="61689B5C" w:rsidR="00421FBB" w:rsidRPr="00C0327A" w:rsidRDefault="00421FBB" w:rsidP="00D7635C">
      <w:pPr>
        <w:tabs>
          <w:tab w:val="left" w:pos="6467"/>
        </w:tabs>
        <w:rPr>
          <w:b/>
          <w:bCs/>
          <w:sz w:val="28"/>
          <w:szCs w:val="28"/>
        </w:rPr>
      </w:pPr>
    </w:p>
    <w:p w14:paraId="6FB8FE95" w14:textId="030E9CF5" w:rsidR="002E3F8D" w:rsidRPr="00C0327A" w:rsidRDefault="002E3F8D" w:rsidP="002116AA">
      <w:pPr>
        <w:rPr>
          <w:b/>
          <w:bCs/>
          <w:sz w:val="28"/>
          <w:szCs w:val="28"/>
        </w:rPr>
      </w:pPr>
    </w:p>
    <w:p w14:paraId="06B69E2B" w14:textId="116D7DBC" w:rsidR="0074767E" w:rsidRPr="00C0327A" w:rsidRDefault="00C0327A" w:rsidP="007476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rPr>
          <w:b/>
          <w:bCs/>
          <w:sz w:val="28"/>
          <w:szCs w:val="28"/>
        </w:rPr>
      </w:pPr>
      <w:r w:rsidRPr="00C0327A">
        <w:rPr>
          <w:b/>
          <w:bCs/>
          <w:sz w:val="28"/>
          <w:szCs w:val="28"/>
        </w:rPr>
        <w:lastRenderedPageBreak/>
        <w:t xml:space="preserve">2. </w:t>
      </w:r>
      <w:r w:rsidR="0074767E" w:rsidRPr="00C0327A">
        <w:rPr>
          <w:b/>
          <w:bCs/>
          <w:sz w:val="28"/>
          <w:szCs w:val="28"/>
          <w:cs/>
        </w:rPr>
        <w:t xml:space="preserve">การดำเนินการตามตัวชี้วัดความเสี่ยง </w:t>
      </w:r>
    </w:p>
    <w:tbl>
      <w:tblPr>
        <w:tblStyle w:val="TableGrid"/>
        <w:tblW w:w="14317" w:type="dxa"/>
        <w:tblInd w:w="-5" w:type="dxa"/>
        <w:tblLook w:val="04A0" w:firstRow="1" w:lastRow="0" w:firstColumn="1" w:lastColumn="0" w:noHBand="0" w:noVBand="1"/>
      </w:tblPr>
      <w:tblGrid>
        <w:gridCol w:w="4678"/>
        <w:gridCol w:w="7229"/>
        <w:gridCol w:w="2410"/>
      </w:tblGrid>
      <w:tr w:rsidR="0074767E" w:rsidRPr="00C0327A" w14:paraId="56A9D431" w14:textId="77777777" w:rsidTr="00C0327A">
        <w:trPr>
          <w:tblHeader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6DE888D" w14:textId="77777777" w:rsidR="0074767E" w:rsidRPr="00C0327A" w:rsidRDefault="0074767E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C0327A">
              <w:rPr>
                <w:b/>
                <w:bCs/>
                <w:sz w:val="28"/>
                <w:szCs w:val="28"/>
                <w:cs/>
              </w:rPr>
              <w:t xml:space="preserve">ตัวชี้วัดความเสี่ยง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2295427" w14:textId="77777777" w:rsidR="0074767E" w:rsidRPr="00C0327A" w:rsidRDefault="0074767E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0327A">
              <w:rPr>
                <w:b/>
                <w:bCs/>
                <w:sz w:val="28"/>
                <w:szCs w:val="28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468E2838" w14:textId="77777777" w:rsidR="0074767E" w:rsidRPr="00C0327A" w:rsidRDefault="0074767E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0327A">
              <w:rPr>
                <w:b/>
                <w:bCs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74767E" w:rsidRPr="00C0327A" w14:paraId="4C895612" w14:textId="77777777" w:rsidTr="00C0327A">
        <w:tc>
          <w:tcPr>
            <w:tcW w:w="4678" w:type="dxa"/>
          </w:tcPr>
          <w:p w14:paraId="4C3E5290" w14:textId="7DFF24D3" w:rsidR="0074767E" w:rsidRPr="00C0327A" w:rsidRDefault="0074767E" w:rsidP="00440097">
            <w:pPr>
              <w:ind w:firstLine="340"/>
              <w:rPr>
                <w:rFonts w:eastAsia="SimSun"/>
                <w:sz w:val="28"/>
                <w:szCs w:val="28"/>
                <w:lang w:eastAsia="zh-CN"/>
              </w:rPr>
            </w:pPr>
            <w:r w:rsidRPr="00C0327A">
              <w:rPr>
                <w:rFonts w:eastAsia="SimSun"/>
                <w:sz w:val="28"/>
                <w:szCs w:val="28"/>
                <w:cs/>
                <w:lang w:eastAsia="zh-CN"/>
              </w:rPr>
              <w:t>1) จำนวนหลักสูตรที่มีคุณภาพและมาตรฐาน มีความโดดเด่นทันสมัย และตอบสนองต่อ</w:t>
            </w:r>
            <w:r w:rsidRPr="00B25888">
              <w:rPr>
                <w:rFonts w:eastAsia="SimSun"/>
                <w:sz w:val="28"/>
                <w:szCs w:val="28"/>
                <w:cs/>
                <w:lang w:eastAsia="zh-CN"/>
              </w:rPr>
              <w:t xml:space="preserve">ผู้เรียน </w:t>
            </w:r>
            <w:r w:rsidR="00B25888" w:rsidRPr="00B25888">
              <w:rPr>
                <w:rFonts w:eastAsia="SimSun" w:hint="cs"/>
                <w:sz w:val="28"/>
                <w:szCs w:val="28"/>
                <w:cs/>
                <w:lang w:eastAsia="zh-CN"/>
              </w:rPr>
              <w:t>( 18 หลักสูตร )</w:t>
            </w:r>
          </w:p>
        </w:tc>
        <w:tc>
          <w:tcPr>
            <w:tcW w:w="7229" w:type="dxa"/>
          </w:tcPr>
          <w:p w14:paraId="0DF23455" w14:textId="77777777" w:rsidR="0074767E" w:rsidRPr="00C0327A" w:rsidRDefault="0074767E" w:rsidP="00440097">
            <w:pPr>
              <w:tabs>
                <w:tab w:val="left" w:pos="6467"/>
              </w:tabs>
              <w:rPr>
                <w:rFonts w:eastAsia="SimSun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2410" w:type="dxa"/>
          </w:tcPr>
          <w:p w14:paraId="1FCE6870" w14:textId="77777777" w:rsidR="0074767E" w:rsidRPr="00C0327A" w:rsidRDefault="0074767E" w:rsidP="00440097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C0327A">
              <w:rPr>
                <w:b/>
                <w:bCs/>
                <w:sz w:val="28"/>
                <w:szCs w:val="28"/>
                <w:cs/>
              </w:rPr>
              <w:t>(บรรลุ/ไม่บรรลุเป้าหมาย)</w:t>
            </w:r>
          </w:p>
        </w:tc>
      </w:tr>
      <w:tr w:rsidR="0074767E" w:rsidRPr="00C0327A" w14:paraId="113AEC2E" w14:textId="77777777" w:rsidTr="00C0327A">
        <w:tc>
          <w:tcPr>
            <w:tcW w:w="4678" w:type="dxa"/>
          </w:tcPr>
          <w:p w14:paraId="4BB7D205" w14:textId="4968760B" w:rsidR="0074767E" w:rsidRPr="00B25888" w:rsidRDefault="0074767E" w:rsidP="00B25888">
            <w:pPr>
              <w:ind w:firstLine="340"/>
              <w:rPr>
                <w:rFonts w:eastAsia="SimSun"/>
                <w:sz w:val="28"/>
                <w:szCs w:val="28"/>
                <w:cs/>
                <w:lang w:eastAsia="zh-CN"/>
              </w:rPr>
            </w:pPr>
            <w:r w:rsidRPr="00B25888">
              <w:rPr>
                <w:rFonts w:eastAsia="SimSun"/>
                <w:sz w:val="28"/>
                <w:szCs w:val="28"/>
                <w:cs/>
                <w:lang w:eastAsia="zh-CN"/>
              </w:rPr>
              <w:t xml:space="preserve">2) ร้อยละของรายวิชาหรือสื่อการเรียนการสอนแบบออนไลน์หรือ </w:t>
            </w:r>
            <w:r w:rsidRPr="00B25888">
              <w:rPr>
                <w:rFonts w:eastAsia="SimSun"/>
                <w:sz w:val="28"/>
                <w:szCs w:val="28"/>
                <w:lang w:eastAsia="zh-CN"/>
              </w:rPr>
              <w:t>Ac</w:t>
            </w:r>
            <w:bookmarkStart w:id="0" w:name="_GoBack"/>
            <w:bookmarkEnd w:id="0"/>
            <w:r w:rsidRPr="00B25888">
              <w:rPr>
                <w:rFonts w:eastAsia="SimSun"/>
                <w:sz w:val="28"/>
                <w:szCs w:val="28"/>
                <w:lang w:eastAsia="zh-CN"/>
              </w:rPr>
              <w:t xml:space="preserve">tive Learning </w:t>
            </w:r>
            <w:r w:rsidRPr="00B25888">
              <w:rPr>
                <w:rFonts w:eastAsia="SimSun"/>
                <w:sz w:val="28"/>
                <w:szCs w:val="28"/>
                <w:cs/>
                <w:lang w:eastAsia="zh-CN"/>
              </w:rPr>
              <w:t xml:space="preserve">ไม่น้อยกว่าร้อยละ 30 </w:t>
            </w:r>
            <w:r w:rsidR="00B25888" w:rsidRPr="00B25888">
              <w:rPr>
                <w:rFonts w:eastAsia="SimSun"/>
                <w:sz w:val="28"/>
                <w:szCs w:val="28"/>
                <w:cs/>
                <w:lang w:eastAsia="zh-CN"/>
              </w:rPr>
              <w:t>(วัดจากทุกหลักสูตร</w:t>
            </w:r>
            <w:r w:rsidR="00B25888" w:rsidRPr="00B25888">
              <w:rPr>
                <w:rFonts w:eastAsia="SimSun" w:hint="cs"/>
                <w:sz w:val="28"/>
                <w:szCs w:val="28"/>
                <w:cs/>
                <w:lang w:eastAsia="zh-CN"/>
              </w:rPr>
              <w:t xml:space="preserve"> 194 หลักสูตร</w:t>
            </w:r>
            <w:r w:rsidR="00B25888" w:rsidRPr="00B25888">
              <w:rPr>
                <w:rFonts w:eastAsia="SimSun"/>
                <w:sz w:val="28"/>
                <w:szCs w:val="28"/>
                <w:cs/>
                <w:lang w:eastAsia="zh-CN"/>
              </w:rPr>
              <w:t xml:space="preserve"> )</w:t>
            </w:r>
            <w:r w:rsidR="00B25888" w:rsidRPr="00B25888">
              <w:rPr>
                <w:rFonts w:eastAsia="SimSun"/>
                <w:sz w:val="28"/>
                <w:szCs w:val="28"/>
                <w:cs/>
                <w:lang w:eastAsia="zh-CN"/>
              </w:rPr>
              <w:t xml:space="preserve"> </w:t>
            </w:r>
          </w:p>
        </w:tc>
        <w:tc>
          <w:tcPr>
            <w:tcW w:w="7229" w:type="dxa"/>
          </w:tcPr>
          <w:p w14:paraId="6600EFB8" w14:textId="77777777" w:rsidR="0074767E" w:rsidRPr="00C0327A" w:rsidRDefault="0074767E" w:rsidP="00440097">
            <w:pPr>
              <w:tabs>
                <w:tab w:val="left" w:pos="6467"/>
              </w:tabs>
              <w:ind w:right="-44"/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4CF940E2" w14:textId="77777777" w:rsidR="0074767E" w:rsidRPr="00C0327A" w:rsidRDefault="0074767E" w:rsidP="00440097">
            <w:pPr>
              <w:tabs>
                <w:tab w:val="left" w:pos="6467"/>
              </w:tabs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74767E" w:rsidRPr="00C0327A" w14:paraId="6F2252AD" w14:textId="77777777" w:rsidTr="00C0327A">
        <w:tc>
          <w:tcPr>
            <w:tcW w:w="4678" w:type="dxa"/>
          </w:tcPr>
          <w:p w14:paraId="1C835E87" w14:textId="77777777" w:rsidR="0074767E" w:rsidRPr="00C0327A" w:rsidRDefault="0074767E" w:rsidP="00440097">
            <w:pPr>
              <w:ind w:firstLine="340"/>
              <w:rPr>
                <w:rFonts w:eastAsia="SimSun"/>
                <w:sz w:val="28"/>
                <w:szCs w:val="28"/>
                <w:lang w:eastAsia="zh-CN"/>
              </w:rPr>
            </w:pPr>
            <w:r w:rsidRPr="00C0327A">
              <w:rPr>
                <w:rFonts w:eastAsia="SimSun"/>
                <w:sz w:val="28"/>
                <w:szCs w:val="28"/>
                <w:cs/>
                <w:lang w:eastAsia="zh-CN"/>
              </w:rPr>
              <w:t xml:space="preserve">3) ร้อยละของรายวิชาที่มีการจัดการเรียนการสอนเป็นแบบโมดูล เพื่อรองรับ </w:t>
            </w:r>
            <w:r w:rsidRPr="00C0327A">
              <w:rPr>
                <w:rFonts w:eastAsia="SimSun"/>
                <w:sz w:val="28"/>
                <w:szCs w:val="28"/>
                <w:lang w:eastAsia="zh-CN"/>
              </w:rPr>
              <w:t xml:space="preserve">Credit bank </w:t>
            </w:r>
            <w:r w:rsidRPr="00C0327A">
              <w:rPr>
                <w:rFonts w:eastAsia="SimSun"/>
                <w:sz w:val="28"/>
                <w:szCs w:val="28"/>
                <w:cs/>
                <w:lang w:eastAsia="zh-CN"/>
              </w:rPr>
              <w:t xml:space="preserve">ไม่น้อยกว่าร้อยละ 5 ของรายวิชาที่เปิดสอนสำหรับรายวิชาศึกษาทั่วไป </w:t>
            </w:r>
          </w:p>
          <w:p w14:paraId="76CE3542" w14:textId="77777777" w:rsidR="0074767E" w:rsidRPr="00C0327A" w:rsidRDefault="0074767E" w:rsidP="00440097">
            <w:pPr>
              <w:rPr>
                <w:rFonts w:eastAsia="SimSun"/>
                <w:sz w:val="28"/>
                <w:szCs w:val="28"/>
                <w:cs/>
                <w:lang w:eastAsia="zh-CN"/>
              </w:rPr>
            </w:pPr>
            <w:r w:rsidRPr="00C0327A">
              <w:rPr>
                <w:rFonts w:eastAsia="SimSun"/>
                <w:sz w:val="28"/>
                <w:szCs w:val="28"/>
                <w:cs/>
                <w:lang w:eastAsia="zh-CN"/>
              </w:rPr>
              <w:t>ไม่น้อยกว่า10 โมดูล รายวิชาเปิดสอน</w:t>
            </w:r>
          </w:p>
        </w:tc>
        <w:tc>
          <w:tcPr>
            <w:tcW w:w="7229" w:type="dxa"/>
          </w:tcPr>
          <w:p w14:paraId="5FDE2B79" w14:textId="77777777" w:rsidR="0074767E" w:rsidRPr="00C0327A" w:rsidRDefault="0074767E" w:rsidP="00440097">
            <w:pPr>
              <w:tabs>
                <w:tab w:val="left" w:pos="6467"/>
              </w:tabs>
              <w:ind w:right="-44"/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69369C98" w14:textId="77777777" w:rsidR="0074767E" w:rsidRPr="00C0327A" w:rsidRDefault="0074767E" w:rsidP="00440097">
            <w:pPr>
              <w:tabs>
                <w:tab w:val="left" w:pos="6467"/>
              </w:tabs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74767E" w:rsidRPr="00C0327A" w14:paraId="191BC384" w14:textId="77777777" w:rsidTr="00C0327A">
        <w:tc>
          <w:tcPr>
            <w:tcW w:w="4678" w:type="dxa"/>
          </w:tcPr>
          <w:p w14:paraId="12CAA06D" w14:textId="77777777" w:rsidR="0074767E" w:rsidRPr="00C0327A" w:rsidRDefault="0074767E" w:rsidP="00440097">
            <w:pPr>
              <w:ind w:firstLine="340"/>
              <w:rPr>
                <w:rFonts w:eastAsia="SimSun"/>
                <w:sz w:val="28"/>
                <w:szCs w:val="28"/>
                <w:cs/>
                <w:lang w:eastAsia="zh-CN"/>
              </w:rPr>
            </w:pPr>
            <w:r w:rsidRPr="00C0327A">
              <w:rPr>
                <w:rFonts w:eastAsia="SimSun"/>
                <w:sz w:val="28"/>
                <w:szCs w:val="28"/>
                <w:cs/>
                <w:lang w:eastAsia="zh-CN"/>
              </w:rPr>
              <w:t>4) ร้อยละหลักสูตรที่มีการบูรณาการ การควบรวม หรือการปิดหลักสูตร ไม่น้อยกว่าร้อยละ 5</w:t>
            </w:r>
          </w:p>
        </w:tc>
        <w:tc>
          <w:tcPr>
            <w:tcW w:w="7229" w:type="dxa"/>
          </w:tcPr>
          <w:p w14:paraId="02792688" w14:textId="77777777" w:rsidR="0074767E" w:rsidRPr="00C0327A" w:rsidRDefault="0074767E" w:rsidP="00440097">
            <w:pPr>
              <w:tabs>
                <w:tab w:val="left" w:pos="6467"/>
              </w:tabs>
              <w:ind w:right="-44"/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7CC7D3F8" w14:textId="77777777" w:rsidR="0074767E" w:rsidRPr="00C0327A" w:rsidRDefault="0074767E" w:rsidP="00440097">
            <w:pPr>
              <w:tabs>
                <w:tab w:val="left" w:pos="6467"/>
              </w:tabs>
              <w:rPr>
                <w:b/>
                <w:bCs/>
                <w:sz w:val="28"/>
                <w:szCs w:val="28"/>
                <w:cs/>
              </w:rPr>
            </w:pPr>
          </w:p>
        </w:tc>
      </w:tr>
    </w:tbl>
    <w:p w14:paraId="59285114" w14:textId="77777777" w:rsidR="0074767E" w:rsidRPr="00C0327A" w:rsidRDefault="0074767E" w:rsidP="007476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bCs/>
          <w:sz w:val="28"/>
          <w:szCs w:val="28"/>
        </w:rPr>
      </w:pPr>
    </w:p>
    <w:p w14:paraId="62A82790" w14:textId="77777777" w:rsidR="0074767E" w:rsidRPr="00C0327A" w:rsidRDefault="0074767E" w:rsidP="002116AA">
      <w:pPr>
        <w:rPr>
          <w:b/>
          <w:bCs/>
          <w:sz w:val="28"/>
          <w:szCs w:val="28"/>
        </w:rPr>
      </w:pPr>
    </w:p>
    <w:sectPr w:rsidR="0074767E" w:rsidRPr="00C0327A" w:rsidSect="002116AA">
      <w:pgSz w:w="15840" w:h="12240" w:orient="landscape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AA"/>
    <w:rsid w:val="0001207A"/>
    <w:rsid w:val="0005288E"/>
    <w:rsid w:val="000640BB"/>
    <w:rsid w:val="00184F56"/>
    <w:rsid w:val="002116AA"/>
    <w:rsid w:val="00297CD9"/>
    <w:rsid w:val="002E3F8D"/>
    <w:rsid w:val="00364DC9"/>
    <w:rsid w:val="00421FBB"/>
    <w:rsid w:val="004B6101"/>
    <w:rsid w:val="005E0AAA"/>
    <w:rsid w:val="006B71BA"/>
    <w:rsid w:val="0074767E"/>
    <w:rsid w:val="0084599F"/>
    <w:rsid w:val="008C42D3"/>
    <w:rsid w:val="00910FAF"/>
    <w:rsid w:val="009653C6"/>
    <w:rsid w:val="00A800DD"/>
    <w:rsid w:val="00B14E37"/>
    <w:rsid w:val="00B25888"/>
    <w:rsid w:val="00C0327A"/>
    <w:rsid w:val="00C16C9F"/>
    <w:rsid w:val="00C8555A"/>
    <w:rsid w:val="00CE0008"/>
    <w:rsid w:val="00D258F1"/>
    <w:rsid w:val="00D7635C"/>
    <w:rsid w:val="00E15B32"/>
    <w:rsid w:val="00E45EDE"/>
    <w:rsid w:val="00F6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304A"/>
  <w15:chartTrackingRefBased/>
  <w15:docId w15:val="{48FA4A31-57EA-4BF6-8738-DD5B0B00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6A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8"/>
    </w:rPr>
  </w:style>
  <w:style w:type="paragraph" w:styleId="NoSpacing">
    <w:name w:val="No Spacing"/>
    <w:uiPriority w:val="1"/>
    <w:qFormat/>
    <w:rsid w:val="008C42D3"/>
    <w:rPr>
      <w:rFonts w:asciiTheme="minorHAnsi" w:hAnsiTheme="minorHAnsi" w:cstheme="minorBidi"/>
      <w:sz w:val="22"/>
      <w:szCs w:val="28"/>
    </w:rPr>
  </w:style>
  <w:style w:type="table" w:styleId="TableGrid">
    <w:name w:val="Table Grid"/>
    <w:basedOn w:val="TableNormal"/>
    <w:uiPriority w:val="39"/>
    <w:rsid w:val="006B7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ไกรษร อุทัยแสง</dc:creator>
  <cp:keywords/>
  <dc:description/>
  <cp:lastModifiedBy>ไกรษร อุทัยแสง</cp:lastModifiedBy>
  <cp:revision>9</cp:revision>
  <dcterms:created xsi:type="dcterms:W3CDTF">2021-05-31T05:09:00Z</dcterms:created>
  <dcterms:modified xsi:type="dcterms:W3CDTF">2021-05-31T07:33:00Z</dcterms:modified>
</cp:coreProperties>
</file>