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8F75" w14:textId="68155AF6" w:rsidR="000657C2" w:rsidRPr="000657C2" w:rsidRDefault="002F602A" w:rsidP="008519A2">
      <w:pPr>
        <w:jc w:val="center"/>
        <w:rPr>
          <w:b/>
          <w:bCs/>
          <w:color w:val="0000FF"/>
          <w:sz w:val="36"/>
          <w:szCs w:val="36"/>
          <w:cs/>
        </w:rPr>
      </w:pPr>
      <w:r w:rsidRPr="000657C2">
        <w:rPr>
          <w:rFonts w:hint="cs"/>
          <w:b/>
          <w:bCs/>
          <w:color w:val="0000FF"/>
          <w:sz w:val="36"/>
          <w:szCs w:val="36"/>
          <w:cs/>
        </w:rPr>
        <w:t>รายการ</w:t>
      </w:r>
      <w:r w:rsidR="006926EE" w:rsidRPr="000657C2">
        <w:rPr>
          <w:rFonts w:hint="cs"/>
          <w:b/>
          <w:bCs/>
          <w:color w:val="0000FF"/>
          <w:sz w:val="36"/>
          <w:szCs w:val="36"/>
          <w:cs/>
        </w:rPr>
        <w:t>เอกสารประกอบ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 (</w:t>
      </w:r>
      <w:r w:rsidRPr="000657C2">
        <w:rPr>
          <w:b/>
          <w:bCs/>
          <w:color w:val="0000FF"/>
          <w:sz w:val="36"/>
          <w:szCs w:val="36"/>
        </w:rPr>
        <w:t>Check List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) </w:t>
      </w:r>
      <w:r w:rsidR="008519A2" w:rsidRPr="008519A2">
        <w:rPr>
          <w:b/>
          <w:bCs/>
          <w:color w:val="0000FF"/>
          <w:sz w:val="36"/>
          <w:szCs w:val="36"/>
          <w:cs/>
        </w:rPr>
        <w:t>การเทียบประสบการณ์</w:t>
      </w:r>
    </w:p>
    <w:p w14:paraId="552E0903" w14:textId="621CA08A" w:rsidR="00DD45EA" w:rsidRDefault="00DD45EA"/>
    <w:tbl>
      <w:tblPr>
        <w:tblStyle w:val="a3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65"/>
        <w:gridCol w:w="8690"/>
      </w:tblGrid>
      <w:tr w:rsidR="00E06A42" w:rsidRPr="00164E25" w14:paraId="0BDC952A" w14:textId="045FB132" w:rsidTr="00E06A42">
        <w:trPr>
          <w:trHeight w:val="510"/>
          <w:tblHeader/>
        </w:trPr>
        <w:tc>
          <w:tcPr>
            <w:tcW w:w="479" w:type="dxa"/>
            <w:tcBorders>
              <w:right w:val="nil"/>
            </w:tcBorders>
            <w:shd w:val="clear" w:color="auto" w:fill="FFCCFF"/>
            <w:vAlign w:val="center"/>
          </w:tcPr>
          <w:p w14:paraId="6F6EE1E2" w14:textId="129A49A3" w:rsidR="00E06A42" w:rsidRPr="00164E25" w:rsidRDefault="00E06A42" w:rsidP="00E03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7F9AED3" w14:textId="77777777" w:rsidR="00E06A42" w:rsidRPr="00164E25" w:rsidRDefault="00E06A42" w:rsidP="00E0329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90" w:type="dxa"/>
            <w:tcBorders>
              <w:left w:val="nil"/>
            </w:tcBorders>
            <w:shd w:val="clear" w:color="auto" w:fill="FFCCFF"/>
            <w:vAlign w:val="center"/>
          </w:tcPr>
          <w:p w14:paraId="661D7678" w14:textId="67857BFC" w:rsidR="00E06A42" w:rsidRPr="00164E25" w:rsidRDefault="00E06A42" w:rsidP="008106A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64E25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รายการเอกสาร/เกณฑ์</w:t>
            </w:r>
          </w:p>
        </w:tc>
      </w:tr>
      <w:tr w:rsidR="00E06A42" w:rsidRPr="00164E25" w14:paraId="4ED358B6" w14:textId="45147FA9" w:rsidTr="00E06A4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24DD09F2" w14:textId="5F7646FA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8196848" w14:textId="2D0D5F48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3E7246B8" w14:textId="39C69132" w:rsidR="00E06A42" w:rsidRPr="00164E25" w:rsidRDefault="00E06A42" w:rsidP="006E371F">
            <w:pPr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รายงานผลการสอบแข่งขัน/การคัดเลือก</w:t>
            </w:r>
          </w:p>
        </w:tc>
      </w:tr>
      <w:tr w:rsidR="00E06A42" w:rsidRPr="00164E25" w14:paraId="056EC651" w14:textId="77777777" w:rsidTr="00E06A4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0EA939BC" w14:textId="578DC64D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6AC1EBC8" w14:textId="750D148F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0D18A496" w14:textId="6AC1E6F4" w:rsidR="00E06A42" w:rsidRPr="00164E25" w:rsidRDefault="00E06A42" w:rsidP="006E371F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หนังสือรับรองการ</w:t>
            </w:r>
            <w:r w:rsidRPr="00164E25">
              <w:rPr>
                <w:rFonts w:hint="cs"/>
                <w:sz w:val="28"/>
                <w:szCs w:val="28"/>
                <w:cs/>
              </w:rPr>
              <w:t>ปฏิบัติ</w:t>
            </w:r>
            <w:r w:rsidRPr="00164E25">
              <w:rPr>
                <w:sz w:val="28"/>
                <w:szCs w:val="28"/>
                <w:cs/>
              </w:rPr>
              <w:t>งาน</w:t>
            </w:r>
          </w:p>
        </w:tc>
      </w:tr>
      <w:tr w:rsidR="00E06A42" w:rsidRPr="00164E25" w14:paraId="5629C6C6" w14:textId="77777777" w:rsidTr="00E06A4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2491A534" w14:textId="74FD5DDF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EE9AA4E" w14:textId="11DAB620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027B7AFC" w14:textId="5670B9AA" w:rsidR="00E06A42" w:rsidRPr="00164E25" w:rsidRDefault="00E06A42" w:rsidP="006E371F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หนังสือ</w:t>
            </w:r>
            <w:r w:rsidRPr="00164E25">
              <w:rPr>
                <w:rFonts w:hint="cs"/>
                <w:sz w:val="28"/>
                <w:szCs w:val="28"/>
                <w:cs/>
              </w:rPr>
              <w:t>ใบอนุญาตเป็นผู้ประกอบวิชาชีพ</w:t>
            </w:r>
          </w:p>
        </w:tc>
      </w:tr>
      <w:tr w:rsidR="00E06A42" w:rsidRPr="00164E25" w14:paraId="50F39C3E" w14:textId="77777777" w:rsidTr="00E06A4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32F2EA88" w14:textId="3707356A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531D422" w14:textId="0E89ACFD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2C1C3395" w14:textId="7F037236" w:rsidR="00E06A42" w:rsidRPr="00164E25" w:rsidRDefault="00E06A42" w:rsidP="006E371F">
            <w:pPr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คุณ</w:t>
            </w:r>
            <w:r w:rsidRPr="00164E25">
              <w:rPr>
                <w:sz w:val="28"/>
                <w:szCs w:val="28"/>
                <w:cs/>
              </w:rPr>
              <w:t>วุฒิการศึกษา</w:t>
            </w:r>
            <w:r w:rsidRPr="00164E25">
              <w:rPr>
                <w:rFonts w:hint="cs"/>
                <w:sz w:val="28"/>
                <w:szCs w:val="28"/>
                <w:cs/>
              </w:rPr>
              <w:t>ทุกระดับ</w:t>
            </w:r>
            <w:r w:rsidRPr="00164E25">
              <w:rPr>
                <w:sz w:val="28"/>
                <w:szCs w:val="28"/>
                <w:cs/>
              </w:rPr>
              <w:t xml:space="preserve"> </w:t>
            </w:r>
            <w:r w:rsidRPr="00164E25">
              <w:rPr>
                <w:rFonts w:hint="cs"/>
                <w:sz w:val="28"/>
                <w:szCs w:val="28"/>
                <w:cs/>
              </w:rPr>
              <w:t>(</w:t>
            </w:r>
            <w:r w:rsidRPr="00164E25">
              <w:rPr>
                <w:sz w:val="28"/>
                <w:szCs w:val="28"/>
                <w:cs/>
              </w:rPr>
              <w:t>ป.ตรี-โท-เอก</w:t>
            </w:r>
            <w:r w:rsidRPr="00164E25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E06A42" w:rsidRPr="00164E25" w14:paraId="3B211433" w14:textId="77777777" w:rsidTr="00E06A4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7848C10" w14:textId="2A98F1A9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73F4C239" w14:textId="52BE24B3" w:rsidR="00E06A42" w:rsidRPr="00164E25" w:rsidRDefault="00E06A42" w:rsidP="00E06A4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12FE26BE" w14:textId="67EAE44A" w:rsidR="00E06A42" w:rsidRPr="00164E25" w:rsidRDefault="00E06A42" w:rsidP="006E371F">
            <w:pPr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เอกสาร/หลักฐานแสดง</w:t>
            </w:r>
            <w:r w:rsidRPr="00164E25">
              <w:rPr>
                <w:sz w:val="28"/>
                <w:szCs w:val="28"/>
                <w:cs/>
              </w:rPr>
              <w:t>ประสบการณ์หรือผลงานที่มีความโดดเด่น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ตาม</w:t>
            </w:r>
            <w:r w:rsidRPr="00164E25">
              <w:rPr>
                <w:sz w:val="28"/>
                <w:szCs w:val="28"/>
                <w:cs/>
              </w:rPr>
              <w:t xml:space="preserve">หลักเกณฑ์ </w:t>
            </w:r>
            <w:proofErr w:type="spellStart"/>
            <w:r w:rsidRPr="00164E25">
              <w:rPr>
                <w:sz w:val="28"/>
                <w:szCs w:val="28"/>
                <w:cs/>
              </w:rPr>
              <w:t>ก.บ.ม</w:t>
            </w:r>
            <w:proofErr w:type="spellEnd"/>
            <w:r w:rsidRPr="00164E25">
              <w:rPr>
                <w:sz w:val="28"/>
                <w:szCs w:val="28"/>
                <w:cs/>
              </w:rPr>
              <w:t>.</w:t>
            </w:r>
          </w:p>
        </w:tc>
      </w:tr>
    </w:tbl>
    <w:p w14:paraId="7F47AFE9" w14:textId="33D65613" w:rsidR="00DD45EA" w:rsidRPr="00A91EB4" w:rsidRDefault="00A91EB4">
      <w:pPr>
        <w:rPr>
          <w:b/>
          <w:bCs/>
          <w:u w:val="single"/>
        </w:rPr>
      </w:pPr>
      <w:r w:rsidRPr="00A91EB4">
        <w:rPr>
          <w:b/>
          <w:bCs/>
          <w:cs/>
        </w:rPr>
        <w:tab/>
      </w:r>
      <w:r w:rsidRPr="00A91EB4">
        <w:rPr>
          <w:rFonts w:hint="cs"/>
          <w:b/>
          <w:bCs/>
          <w:u w:val="single"/>
          <w:cs/>
        </w:rPr>
        <w:t>หมายเหตุ</w:t>
      </w:r>
    </w:p>
    <w:p w14:paraId="40B0F922" w14:textId="1720F02D" w:rsidR="00A91EB4" w:rsidRDefault="00A91EB4">
      <w:r>
        <w:rPr>
          <w:cs/>
        </w:rPr>
        <w:tab/>
      </w:r>
      <w:r>
        <w:rPr>
          <w:cs/>
        </w:rPr>
        <w:tab/>
      </w:r>
      <w:r w:rsidRPr="00A91EB4">
        <w:rPr>
          <w:cs/>
        </w:rPr>
        <w:t>รายการเอกสารประกอบ (</w:t>
      </w:r>
      <w:r w:rsidRPr="00A91EB4">
        <w:t>Check List)</w:t>
      </w:r>
      <w:r>
        <w:rPr>
          <w:rFonts w:hint="cs"/>
          <w:cs/>
        </w:rPr>
        <w:t xml:space="preserve"> ข้างต้นเป็นรายการเอกสารเบื้องต้นที่ต้องนำเสนอตามเกณฑ์ที่เกี่ยวข้อง หน่วยงานอาจพิจารณาจัดทำข้อมูลสรุปหรือรายงานสรุปหรือรายงานการวิเคราะห์หรือข้อมูลสารสนเทศอื่นที่เกี่ยวข้องหรือสนับสนุนการนำเสนอ</w:t>
      </w:r>
      <w:r w:rsidRPr="00A91EB4">
        <w:rPr>
          <w:cs/>
        </w:rPr>
        <w:t>ขอดำเนินการด้านอัตรากำลัง</w:t>
      </w:r>
      <w:r>
        <w:rPr>
          <w:rFonts w:hint="cs"/>
          <w:cs/>
        </w:rPr>
        <w:t>เพิ่มเติม</w:t>
      </w:r>
      <w:r w:rsidR="00C30084">
        <w:rPr>
          <w:rFonts w:hint="cs"/>
          <w:cs/>
        </w:rPr>
        <w:t>ได้</w:t>
      </w:r>
    </w:p>
    <w:p w14:paraId="084BB5BF" w14:textId="319FECA5" w:rsidR="00D1370A" w:rsidRDefault="00D1370A"/>
    <w:p w14:paraId="5F464A29" w14:textId="77777777" w:rsidR="00D1370A" w:rsidRDefault="00D1370A"/>
    <w:sectPr w:rsidR="00D1370A" w:rsidSect="00465125">
      <w:headerReference w:type="default" r:id="rId6"/>
      <w:pgSz w:w="12240" w:h="15840"/>
      <w:pgMar w:top="1134" w:right="1440" w:bottom="851" w:left="1134" w:header="567" w:footer="646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4CD4" w14:textId="77777777" w:rsidR="000D3A78" w:rsidRDefault="000D3A78" w:rsidP="0027008C">
      <w:r>
        <w:separator/>
      </w:r>
    </w:p>
  </w:endnote>
  <w:endnote w:type="continuationSeparator" w:id="0">
    <w:p w14:paraId="171F2939" w14:textId="77777777" w:rsidR="000D3A78" w:rsidRDefault="000D3A78" w:rsidP="002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BBF" w14:textId="77777777" w:rsidR="000D3A78" w:rsidRDefault="000D3A78" w:rsidP="0027008C">
      <w:r>
        <w:separator/>
      </w:r>
    </w:p>
  </w:footnote>
  <w:footnote w:type="continuationSeparator" w:id="0">
    <w:p w14:paraId="1D2D9FCA" w14:textId="77777777" w:rsidR="000D3A78" w:rsidRDefault="000D3A78" w:rsidP="0027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6376"/>
      <w:docPartObj>
        <w:docPartGallery w:val="Page Numbers (Top of Page)"/>
        <w:docPartUnique/>
      </w:docPartObj>
    </w:sdtPr>
    <w:sdtEndPr/>
    <w:sdtContent>
      <w:p w14:paraId="13A87423" w14:textId="77777777" w:rsidR="0027008C" w:rsidRDefault="0027008C" w:rsidP="002700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73" w:rsidRPr="00A84E73">
          <w:rPr>
            <w:rFonts w:cs="TH SarabunPSK"/>
            <w:noProof/>
            <w:szCs w:val="32"/>
            <w:lang w:val="th-TH"/>
          </w:rPr>
          <w:t>-</w:t>
        </w:r>
        <w:r w:rsidR="00A84E73">
          <w:rPr>
            <w:noProof/>
          </w:rPr>
          <w:t xml:space="preserve"> 2 -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EA"/>
    <w:rsid w:val="00027ECA"/>
    <w:rsid w:val="000657C2"/>
    <w:rsid w:val="000702E8"/>
    <w:rsid w:val="000A3539"/>
    <w:rsid w:val="000B2A7B"/>
    <w:rsid w:val="000D3A78"/>
    <w:rsid w:val="000D57F8"/>
    <w:rsid w:val="000E7BC1"/>
    <w:rsid w:val="000F345D"/>
    <w:rsid w:val="000F7C39"/>
    <w:rsid w:val="00114FA0"/>
    <w:rsid w:val="00117472"/>
    <w:rsid w:val="00143F9E"/>
    <w:rsid w:val="00157238"/>
    <w:rsid w:val="00164E25"/>
    <w:rsid w:val="0017117F"/>
    <w:rsid w:val="001D0881"/>
    <w:rsid w:val="002220BA"/>
    <w:rsid w:val="00246D55"/>
    <w:rsid w:val="0027008C"/>
    <w:rsid w:val="002707EA"/>
    <w:rsid w:val="00276A3F"/>
    <w:rsid w:val="002A41C4"/>
    <w:rsid w:val="002D06B5"/>
    <w:rsid w:val="002F602A"/>
    <w:rsid w:val="00344517"/>
    <w:rsid w:val="003524C0"/>
    <w:rsid w:val="00354AE8"/>
    <w:rsid w:val="00365A1F"/>
    <w:rsid w:val="003663DD"/>
    <w:rsid w:val="00382C6D"/>
    <w:rsid w:val="003B4D72"/>
    <w:rsid w:val="003E7BD6"/>
    <w:rsid w:val="003F6D3F"/>
    <w:rsid w:val="00411FA9"/>
    <w:rsid w:val="0041560E"/>
    <w:rsid w:val="0043258C"/>
    <w:rsid w:val="0045391E"/>
    <w:rsid w:val="00465125"/>
    <w:rsid w:val="0048022E"/>
    <w:rsid w:val="004C3A7C"/>
    <w:rsid w:val="004D5813"/>
    <w:rsid w:val="005047E9"/>
    <w:rsid w:val="005419BC"/>
    <w:rsid w:val="00567D47"/>
    <w:rsid w:val="00580495"/>
    <w:rsid w:val="005A101F"/>
    <w:rsid w:val="005B4219"/>
    <w:rsid w:val="0067272C"/>
    <w:rsid w:val="006926EE"/>
    <w:rsid w:val="00697234"/>
    <w:rsid w:val="006A050B"/>
    <w:rsid w:val="006C0B7A"/>
    <w:rsid w:val="006E371F"/>
    <w:rsid w:val="006E45EA"/>
    <w:rsid w:val="00724366"/>
    <w:rsid w:val="007E2D8A"/>
    <w:rsid w:val="007E5F1F"/>
    <w:rsid w:val="008106A3"/>
    <w:rsid w:val="00826D2E"/>
    <w:rsid w:val="008370E3"/>
    <w:rsid w:val="00844313"/>
    <w:rsid w:val="00847388"/>
    <w:rsid w:val="008519A2"/>
    <w:rsid w:val="008733F5"/>
    <w:rsid w:val="008770B2"/>
    <w:rsid w:val="00877E91"/>
    <w:rsid w:val="00881AE4"/>
    <w:rsid w:val="008C0004"/>
    <w:rsid w:val="008C0B80"/>
    <w:rsid w:val="008D5CC9"/>
    <w:rsid w:val="008E4F50"/>
    <w:rsid w:val="008F5734"/>
    <w:rsid w:val="00921B3C"/>
    <w:rsid w:val="00930E93"/>
    <w:rsid w:val="009576EB"/>
    <w:rsid w:val="009B137E"/>
    <w:rsid w:val="009E4CFD"/>
    <w:rsid w:val="00A10432"/>
    <w:rsid w:val="00A202CE"/>
    <w:rsid w:val="00A2765C"/>
    <w:rsid w:val="00A44EB8"/>
    <w:rsid w:val="00A60BEF"/>
    <w:rsid w:val="00A84E73"/>
    <w:rsid w:val="00A91EB4"/>
    <w:rsid w:val="00AC41C6"/>
    <w:rsid w:val="00B41678"/>
    <w:rsid w:val="00BA42D7"/>
    <w:rsid w:val="00BC53C7"/>
    <w:rsid w:val="00BD6383"/>
    <w:rsid w:val="00BD6BD7"/>
    <w:rsid w:val="00BE13C9"/>
    <w:rsid w:val="00BE2112"/>
    <w:rsid w:val="00BF2760"/>
    <w:rsid w:val="00C30084"/>
    <w:rsid w:val="00C450C2"/>
    <w:rsid w:val="00CF4AEA"/>
    <w:rsid w:val="00D12A55"/>
    <w:rsid w:val="00D1370A"/>
    <w:rsid w:val="00D1555D"/>
    <w:rsid w:val="00D80187"/>
    <w:rsid w:val="00DB5FAF"/>
    <w:rsid w:val="00DD45EA"/>
    <w:rsid w:val="00E0329E"/>
    <w:rsid w:val="00E06A42"/>
    <w:rsid w:val="00E13D28"/>
    <w:rsid w:val="00E16795"/>
    <w:rsid w:val="00E67168"/>
    <w:rsid w:val="00EA0E93"/>
    <w:rsid w:val="00EC2A25"/>
    <w:rsid w:val="00EE4C14"/>
    <w:rsid w:val="00EF2039"/>
    <w:rsid w:val="00F15D7D"/>
    <w:rsid w:val="00F47DB4"/>
    <w:rsid w:val="00F62E6E"/>
    <w:rsid w:val="00F86A67"/>
    <w:rsid w:val="00F934E1"/>
    <w:rsid w:val="00FB47B8"/>
    <w:rsid w:val="00FB4A5D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506F93"/>
  <w15:chartTrackingRefBased/>
  <w15:docId w15:val="{F432EF5E-F9AA-4CE4-953B-4ECC27F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7008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700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115</cp:revision>
  <dcterms:created xsi:type="dcterms:W3CDTF">2021-06-18T08:04:00Z</dcterms:created>
  <dcterms:modified xsi:type="dcterms:W3CDTF">2021-09-29T06:55:00Z</dcterms:modified>
</cp:coreProperties>
</file>